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06E990C7"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3GPP TSG RAN WG1 #10</w:t>
      </w:r>
      <w:r w:rsidR="00CE1737">
        <w:rPr>
          <w:rFonts w:ascii="Times New Roman" w:eastAsia="SimSun" w:hAnsi="Times New Roman"/>
          <w:sz w:val="22"/>
          <w:szCs w:val="22"/>
          <w:lang w:eastAsia="zh-CN"/>
        </w:rPr>
        <w:t>6</w:t>
      </w:r>
      <w:r w:rsidR="006E51D0">
        <w:rPr>
          <w:rFonts w:ascii="Times New Roman" w:eastAsia="SimSun" w:hAnsi="Times New Roman"/>
          <w:sz w:val="22"/>
          <w:szCs w:val="22"/>
          <w:lang w:eastAsia="zh-CN"/>
        </w:rPr>
        <w:t>bis</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R1-</w:t>
      </w:r>
      <w:r w:rsidR="006E51D0" w:rsidRPr="00EE0C8F">
        <w:rPr>
          <w:rFonts w:ascii="Times New Roman" w:eastAsia="SimSun" w:hAnsi="Times New Roman"/>
          <w:sz w:val="22"/>
          <w:szCs w:val="22"/>
          <w:lang w:eastAsia="zh-CN"/>
        </w:rPr>
        <w:t>210</w:t>
      </w:r>
      <w:r w:rsidR="006E51D0">
        <w:rPr>
          <w:rFonts w:ascii="Times New Roman" w:eastAsia="SimSun" w:hAnsi="Times New Roman"/>
          <w:sz w:val="22"/>
          <w:szCs w:val="22"/>
          <w:lang w:eastAsia="zh-CN"/>
        </w:rPr>
        <w:t>9059</w:t>
      </w:r>
    </w:p>
    <w:p w14:paraId="407D3718" w14:textId="13889739" w:rsidR="00754C1C" w:rsidRPr="00BF4708" w:rsidRDefault="00754C1C" w:rsidP="00754C1C">
      <w:pPr>
        <w:pStyle w:val="Header"/>
        <w:tabs>
          <w:tab w:val="left" w:pos="1800"/>
        </w:tabs>
        <w:ind w:left="1800" w:hanging="1800"/>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e-Meeting, </w:t>
      </w:r>
      <w:r w:rsidR="006E51D0">
        <w:rPr>
          <w:rFonts w:ascii="Times New Roman" w:eastAsia="SimSun" w:hAnsi="Times New Roman"/>
          <w:sz w:val="22"/>
          <w:szCs w:val="22"/>
          <w:lang w:eastAsia="zh-CN"/>
        </w:rPr>
        <w:t>October</w:t>
      </w:r>
      <w:r w:rsidR="006E51D0" w:rsidRPr="00BF4708">
        <w:rPr>
          <w:rFonts w:ascii="Times New Roman" w:eastAsia="SimSun" w:hAnsi="Times New Roman"/>
          <w:sz w:val="22"/>
          <w:szCs w:val="22"/>
          <w:lang w:eastAsia="zh-CN"/>
        </w:rPr>
        <w:t xml:space="preserve"> </w:t>
      </w:r>
      <w:r w:rsidR="001D04EC">
        <w:rPr>
          <w:rFonts w:ascii="Times New Roman" w:eastAsia="SimSun" w:hAnsi="Times New Roman"/>
          <w:sz w:val="22"/>
          <w:szCs w:val="22"/>
          <w:lang w:eastAsia="zh-CN"/>
        </w:rPr>
        <w:t>11</w:t>
      </w:r>
      <w:r w:rsidR="001D04EC" w:rsidRPr="00BF4708">
        <w:rPr>
          <w:rFonts w:ascii="Times New Roman" w:eastAsia="SimSun" w:hAnsi="Times New Roman"/>
          <w:sz w:val="22"/>
          <w:szCs w:val="22"/>
          <w:lang w:eastAsia="zh-CN"/>
        </w:rPr>
        <w:t xml:space="preserve">th </w:t>
      </w:r>
      <w:r w:rsidRPr="00BF4708">
        <w:rPr>
          <w:rFonts w:ascii="Times New Roman" w:eastAsia="SimSun" w:hAnsi="Times New Roman"/>
          <w:sz w:val="22"/>
          <w:szCs w:val="22"/>
          <w:lang w:eastAsia="zh-CN"/>
        </w:rPr>
        <w:t xml:space="preserve">– </w:t>
      </w:r>
      <w:r w:rsidR="001D04EC">
        <w:rPr>
          <w:rFonts w:ascii="Times New Roman" w:eastAsia="SimSun" w:hAnsi="Times New Roman"/>
          <w:sz w:val="22"/>
          <w:szCs w:val="22"/>
          <w:lang w:eastAsia="zh-CN"/>
        </w:rPr>
        <w:t>19</w:t>
      </w:r>
      <w:r w:rsidR="001D04EC" w:rsidRPr="00BF4708">
        <w:rPr>
          <w:rFonts w:ascii="Times New Roman" w:eastAsia="SimSun" w:hAnsi="Times New Roman"/>
          <w:sz w:val="22"/>
          <w:szCs w:val="22"/>
          <w:lang w:eastAsia="zh-CN"/>
        </w:rPr>
        <w:t>th</w:t>
      </w:r>
      <w:r w:rsidRPr="00BF4708">
        <w:rPr>
          <w:rFonts w:ascii="Times New Roman" w:eastAsia="SimSun" w:hAnsi="Times New Roman"/>
          <w:sz w:val="22"/>
          <w:szCs w:val="22"/>
          <w:lang w:eastAsia="zh-CN"/>
        </w:rPr>
        <w:t>, 2021</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12447212"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CE1737" w:rsidRPr="00CE1737">
        <w:rPr>
          <w:rFonts w:ascii="Times New Roman" w:hAnsi="Times New Roman"/>
          <w:sz w:val="22"/>
          <w:szCs w:val="22"/>
        </w:rPr>
        <w:t>Discussion on power saving in NR sidelink communication</w:t>
      </w:r>
    </w:p>
    <w:p w14:paraId="380570C2" w14:textId="3C1E53E2"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014DE8" w:rsidRPr="00BF4708">
        <w:rPr>
          <w:rFonts w:ascii="Times New Roman" w:eastAsia="SimSun" w:hAnsi="Times New Roman"/>
          <w:sz w:val="22"/>
          <w:szCs w:val="22"/>
          <w:lang w:eastAsia="zh-CN"/>
        </w:rPr>
        <w:t>8.1</w:t>
      </w:r>
      <w:r w:rsidR="009F139F" w:rsidRPr="00BF4708">
        <w:rPr>
          <w:rFonts w:ascii="Times New Roman" w:eastAsia="SimSun" w:hAnsi="Times New Roman"/>
          <w:sz w:val="22"/>
          <w:szCs w:val="22"/>
          <w:lang w:eastAsia="zh-CN"/>
        </w:rPr>
        <w:t>1</w:t>
      </w:r>
      <w:r w:rsidR="00014DE8" w:rsidRPr="00BF4708">
        <w:rPr>
          <w:rFonts w:ascii="Times New Roman" w:eastAsia="SimSun" w:hAnsi="Times New Roman"/>
          <w:sz w:val="22"/>
          <w:szCs w:val="22"/>
          <w:lang w:eastAsia="zh-CN"/>
        </w:rPr>
        <w:t>.</w:t>
      </w:r>
      <w:r w:rsidR="00A601EC" w:rsidRPr="00BF4708">
        <w:rPr>
          <w:rFonts w:ascii="Times New Roman" w:eastAsia="SimSun" w:hAnsi="Times New Roman"/>
          <w:sz w:val="22"/>
          <w:szCs w:val="22"/>
          <w:lang w:eastAsia="zh-CN"/>
        </w:rPr>
        <w:t>1</w:t>
      </w:r>
      <w:r w:rsidR="009F139F" w:rsidRPr="00BF4708">
        <w:rPr>
          <w:rFonts w:ascii="Times New Roman" w:eastAsia="SimSun" w:hAnsi="Times New Roman"/>
          <w:sz w:val="22"/>
          <w:szCs w:val="22"/>
          <w:lang w:eastAsia="zh-CN"/>
        </w:rPr>
        <w:t>.1</w:t>
      </w:r>
    </w:p>
    <w:p w14:paraId="380570C3" w14:textId="77777777"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547C63">
      <w:pPr>
        <w:pStyle w:val="Heading1"/>
        <w:numPr>
          <w:ilvl w:val="0"/>
          <w:numId w:val="9"/>
        </w:numPr>
        <w:spacing w:before="120"/>
        <w:rPr>
          <w:rFonts w:ascii="Times New Roman" w:hAnsi="Times New Roman" w:cs="Times New Roman"/>
        </w:rPr>
      </w:pPr>
      <w:r w:rsidRPr="009F5399">
        <w:rPr>
          <w:rFonts w:ascii="Times New Roman" w:hAnsi="Times New Roman" w:cs="Times New Roman"/>
        </w:rPr>
        <w:t>Introduction</w:t>
      </w:r>
    </w:p>
    <w:p w14:paraId="35487DA9" w14:textId="4963CA14" w:rsidR="0064212F" w:rsidRDefault="00553B31" w:rsidP="00BA162A">
      <w:pPr>
        <w:pStyle w:val="BodyText"/>
        <w:rPr>
          <w:rFonts w:eastAsia="SimSun"/>
          <w:lang w:eastAsia="zh-CN"/>
        </w:rPr>
      </w:pPr>
      <w:r>
        <w:rPr>
          <w:rFonts w:eastAsia="SimSun"/>
          <w:lang w:eastAsia="zh-CN"/>
        </w:rPr>
        <w:t>In RAN</w:t>
      </w:r>
      <w:r w:rsidR="001B1067">
        <w:rPr>
          <w:rFonts w:eastAsia="SimSun"/>
          <w:lang w:eastAsia="zh-CN"/>
        </w:rPr>
        <w:t>1</w:t>
      </w:r>
      <w:r>
        <w:rPr>
          <w:rFonts w:eastAsia="SimSun"/>
          <w:lang w:eastAsia="zh-CN"/>
        </w:rPr>
        <w:t>#</w:t>
      </w:r>
      <w:r w:rsidR="001B1067">
        <w:rPr>
          <w:rFonts w:eastAsia="SimSun"/>
          <w:lang w:eastAsia="zh-CN"/>
        </w:rPr>
        <w:t>10</w:t>
      </w:r>
      <w:r w:rsidR="006E51D0">
        <w:rPr>
          <w:rFonts w:eastAsia="SimSun"/>
          <w:lang w:eastAsia="zh-CN"/>
        </w:rPr>
        <w:t>6</w:t>
      </w:r>
      <w:r w:rsidR="001B1067">
        <w:rPr>
          <w:rFonts w:eastAsia="SimSun" w:hint="eastAsia"/>
          <w:lang w:eastAsia="zh-CN"/>
        </w:rPr>
        <w:t>-e</w:t>
      </w:r>
      <w:r>
        <w:rPr>
          <w:rFonts w:eastAsia="SimSun"/>
          <w:lang w:eastAsia="zh-CN"/>
        </w:rPr>
        <w:t xml:space="preserve"> meeting,</w:t>
      </w:r>
      <w:r w:rsidR="001B1067">
        <w:rPr>
          <w:rFonts w:eastAsia="SimSun"/>
          <w:lang w:eastAsia="zh-CN"/>
        </w:rPr>
        <w:t xml:space="preserve"> power saving mechanism</w:t>
      </w:r>
      <w:r w:rsidR="007A6DEB">
        <w:rPr>
          <w:rFonts w:eastAsia="SimSun"/>
          <w:lang w:eastAsia="zh-CN"/>
        </w:rPr>
        <w:t>s</w:t>
      </w:r>
      <w:r w:rsidR="001B1067">
        <w:rPr>
          <w:rFonts w:eastAsia="SimSun"/>
          <w:lang w:eastAsia="zh-CN"/>
        </w:rPr>
        <w:t xml:space="preserve"> for sidelink w</w:t>
      </w:r>
      <w:r w:rsidR="002411A7">
        <w:rPr>
          <w:rFonts w:eastAsia="SimSun"/>
          <w:lang w:eastAsia="zh-CN"/>
        </w:rPr>
        <w:t>ere</w:t>
      </w:r>
      <w:r w:rsidR="001B1067">
        <w:rPr>
          <w:rFonts w:eastAsia="SimSun"/>
          <w:lang w:eastAsia="zh-CN"/>
        </w:rPr>
        <w:t xml:space="preserve"> discussed and </w:t>
      </w:r>
      <w:r w:rsidR="002411A7">
        <w:rPr>
          <w:rFonts w:eastAsia="SimSun"/>
          <w:lang w:eastAsia="zh-CN"/>
        </w:rPr>
        <w:t xml:space="preserve">the </w:t>
      </w:r>
      <w:r w:rsidR="001B1067">
        <w:rPr>
          <w:rFonts w:eastAsia="SimSun"/>
          <w:lang w:eastAsia="zh-CN"/>
        </w:rPr>
        <w:t>agreements and conclusion achieved</w:t>
      </w:r>
      <w:r w:rsidR="002411A7">
        <w:rPr>
          <w:rFonts w:eastAsia="SimSun"/>
          <w:lang w:eastAsia="zh-CN"/>
        </w:rPr>
        <w:t xml:space="preserve"> are captured</w:t>
      </w:r>
      <w:r>
        <w:rPr>
          <w:rFonts w:eastAsia="SimSun"/>
          <w:lang w:eastAsia="zh-CN"/>
        </w:rPr>
        <w:t xml:space="preserve"> </w:t>
      </w:r>
      <w:r w:rsidR="00675C2D">
        <w:rPr>
          <w:rFonts w:eastAsia="SimSun"/>
          <w:lang w:eastAsia="zh-CN"/>
        </w:rPr>
        <w:t xml:space="preserve">in </w:t>
      </w:r>
      <w:r>
        <w:rPr>
          <w:rFonts w:eastAsia="SimSun"/>
          <w:lang w:eastAsia="zh-CN"/>
        </w:rPr>
        <w:t>[1]</w:t>
      </w:r>
      <w:r w:rsidR="00830C77">
        <w:rPr>
          <w:rFonts w:eastAsia="SimSun"/>
          <w:lang w:eastAsia="zh-CN"/>
        </w:rPr>
        <w:t>. I</w:t>
      </w:r>
      <w:r w:rsidR="0064212F">
        <w:rPr>
          <w:rFonts w:eastAsia="SimSun"/>
          <w:lang w:eastAsia="zh-CN"/>
        </w:rPr>
        <w:t xml:space="preserve">n this contribution, we will </w:t>
      </w:r>
      <w:r w:rsidR="00830C77">
        <w:rPr>
          <w:rFonts w:eastAsia="SimSun"/>
          <w:lang w:eastAsia="zh-CN"/>
        </w:rPr>
        <w:t xml:space="preserve">continue </w:t>
      </w:r>
      <w:r w:rsidR="0064212F">
        <w:rPr>
          <w:rFonts w:eastAsia="SimSun"/>
          <w:lang w:eastAsia="zh-CN"/>
        </w:rPr>
        <w:t>discuss</w:t>
      </w:r>
      <w:r w:rsidR="00830C77">
        <w:rPr>
          <w:rFonts w:eastAsia="SimSun"/>
          <w:lang w:eastAsia="zh-CN"/>
        </w:rPr>
        <w:t>ing</w:t>
      </w:r>
      <w:r w:rsidR="0064212F">
        <w:rPr>
          <w:rFonts w:eastAsia="SimSun"/>
          <w:lang w:eastAsia="zh-CN"/>
        </w:rPr>
        <w:t xml:space="preserve"> the </w:t>
      </w:r>
      <w:r w:rsidR="007A6DEB">
        <w:rPr>
          <w:rFonts w:eastAsia="SimSun"/>
          <w:lang w:eastAsia="zh-CN"/>
        </w:rPr>
        <w:t xml:space="preserve">following aspects </w:t>
      </w:r>
      <w:r w:rsidR="00B85A7B">
        <w:rPr>
          <w:rFonts w:eastAsia="SimSun"/>
          <w:lang w:eastAsia="zh-CN"/>
        </w:rPr>
        <w:t>of</w:t>
      </w:r>
      <w:r w:rsidR="00AF71BB">
        <w:rPr>
          <w:rFonts w:eastAsia="SimSun"/>
          <w:lang w:eastAsia="zh-CN"/>
        </w:rPr>
        <w:t xml:space="preserve"> </w:t>
      </w:r>
      <w:r w:rsidR="007A6DEB">
        <w:rPr>
          <w:rFonts w:eastAsia="SimSun"/>
          <w:lang w:eastAsia="zh-CN"/>
        </w:rPr>
        <w:t xml:space="preserve">resource allocation for </w:t>
      </w:r>
      <w:r w:rsidR="00AF71BB">
        <w:rPr>
          <w:rFonts w:eastAsia="SimSun"/>
          <w:lang w:eastAsia="zh-CN"/>
        </w:rPr>
        <w:t xml:space="preserve">power </w:t>
      </w:r>
      <w:r w:rsidR="00B85A7B">
        <w:rPr>
          <w:rFonts w:eastAsia="SimSun"/>
          <w:lang w:eastAsia="zh-CN"/>
        </w:rPr>
        <w:t xml:space="preserve">saving </w:t>
      </w:r>
      <w:r w:rsidR="007A6DEB">
        <w:rPr>
          <w:rFonts w:eastAsia="SimSun"/>
          <w:lang w:eastAsia="zh-CN"/>
        </w:rPr>
        <w:t xml:space="preserve">in </w:t>
      </w:r>
      <w:r w:rsidR="002411A7">
        <w:rPr>
          <w:rFonts w:eastAsia="SimSun"/>
          <w:lang w:eastAsia="zh-CN"/>
        </w:rPr>
        <w:t>Release 17 eSL</w:t>
      </w:r>
      <w:r w:rsidR="00AF71BB">
        <w:rPr>
          <w:rFonts w:eastAsia="SimSun"/>
          <w:lang w:eastAsia="zh-CN"/>
        </w:rPr>
        <w:t>.</w:t>
      </w:r>
    </w:p>
    <w:p w14:paraId="23C3E0C8" w14:textId="3CCCC43D" w:rsidR="00087122" w:rsidRPr="00957F87" w:rsidRDefault="00CB0852" w:rsidP="00547C63">
      <w:pPr>
        <w:pStyle w:val="BodyText"/>
        <w:numPr>
          <w:ilvl w:val="0"/>
          <w:numId w:val="17"/>
        </w:numPr>
        <w:rPr>
          <w:rFonts w:eastAsia="SimSun"/>
          <w:color w:val="000000" w:themeColor="text1"/>
          <w:lang w:eastAsia="zh-CN"/>
        </w:rPr>
      </w:pPr>
      <w:r w:rsidRPr="00957F87">
        <w:rPr>
          <w:rFonts w:eastAsia="SimSun"/>
          <w:color w:val="000000" w:themeColor="text1"/>
          <w:lang w:eastAsia="zh-CN"/>
        </w:rPr>
        <w:t xml:space="preserve">Remaining issues in </w:t>
      </w:r>
      <w:r w:rsidR="005208EF" w:rsidRPr="00957F87">
        <w:rPr>
          <w:rFonts w:eastAsia="SimSun"/>
          <w:color w:val="000000" w:themeColor="text1"/>
          <w:lang w:eastAsia="zh-CN"/>
        </w:rPr>
        <w:t>PBPS</w:t>
      </w:r>
      <w:r w:rsidR="00087122" w:rsidRPr="00957F87">
        <w:rPr>
          <w:rFonts w:eastAsia="SimSun"/>
          <w:color w:val="000000" w:themeColor="text1"/>
          <w:lang w:eastAsia="zh-CN"/>
        </w:rPr>
        <w:t xml:space="preserve"> (Section 2.1)</w:t>
      </w:r>
    </w:p>
    <w:p w14:paraId="4742F088" w14:textId="4563819B" w:rsidR="00CB0852" w:rsidRPr="00957F87" w:rsidRDefault="00CB0852" w:rsidP="00547C63">
      <w:pPr>
        <w:pStyle w:val="BodyText"/>
        <w:numPr>
          <w:ilvl w:val="0"/>
          <w:numId w:val="17"/>
        </w:numPr>
        <w:rPr>
          <w:rFonts w:eastAsia="SimSun"/>
          <w:color w:val="000000" w:themeColor="text1"/>
          <w:lang w:eastAsia="zh-CN"/>
        </w:rPr>
      </w:pPr>
      <w:r w:rsidRPr="00957F87">
        <w:rPr>
          <w:rFonts w:eastAsia="SimSun"/>
          <w:color w:val="000000" w:themeColor="text1"/>
          <w:lang w:eastAsia="zh-CN"/>
        </w:rPr>
        <w:t>PBPS + CPS for periodic transmission (Section 2.2)</w:t>
      </w:r>
    </w:p>
    <w:p w14:paraId="2C93101B" w14:textId="144C4C6B" w:rsidR="00087122" w:rsidRPr="00DC11EF" w:rsidRDefault="00CB0852" w:rsidP="00547C63">
      <w:pPr>
        <w:pStyle w:val="BodyText"/>
        <w:numPr>
          <w:ilvl w:val="0"/>
          <w:numId w:val="17"/>
        </w:numPr>
        <w:rPr>
          <w:rFonts w:eastAsia="SimSun"/>
          <w:color w:val="000000" w:themeColor="text1"/>
          <w:lang w:eastAsia="zh-CN"/>
        </w:rPr>
      </w:pPr>
      <w:r w:rsidRPr="00DC11EF">
        <w:rPr>
          <w:rFonts w:eastAsia="SimSun"/>
          <w:color w:val="000000" w:themeColor="text1"/>
          <w:lang w:eastAsia="zh-CN"/>
        </w:rPr>
        <w:t>PBPS + CPS for aperiodic transmission</w:t>
      </w:r>
      <w:r w:rsidR="00087122" w:rsidRPr="00DC11EF">
        <w:rPr>
          <w:rFonts w:eastAsia="SimSun"/>
          <w:color w:val="000000" w:themeColor="text1"/>
          <w:lang w:eastAsia="zh-CN"/>
        </w:rPr>
        <w:t xml:space="preserve"> (Section 2.</w:t>
      </w:r>
      <w:r w:rsidRPr="00DC11EF">
        <w:rPr>
          <w:rFonts w:eastAsia="SimSun"/>
          <w:color w:val="000000" w:themeColor="text1"/>
          <w:lang w:eastAsia="zh-CN"/>
        </w:rPr>
        <w:t>3</w:t>
      </w:r>
      <w:r w:rsidR="00087122" w:rsidRPr="00DC11EF">
        <w:rPr>
          <w:rFonts w:eastAsia="SimSun"/>
          <w:color w:val="000000" w:themeColor="text1"/>
          <w:lang w:eastAsia="zh-CN"/>
        </w:rPr>
        <w:t>)</w:t>
      </w:r>
    </w:p>
    <w:p w14:paraId="607A44F7" w14:textId="34EEA4E4" w:rsidR="00CB0852" w:rsidRPr="00F8433A" w:rsidRDefault="00CB0852" w:rsidP="00547C63">
      <w:pPr>
        <w:pStyle w:val="BodyText"/>
        <w:numPr>
          <w:ilvl w:val="0"/>
          <w:numId w:val="17"/>
        </w:numPr>
        <w:rPr>
          <w:rFonts w:eastAsia="SimSun"/>
          <w:color w:val="000000" w:themeColor="text1"/>
          <w:lang w:eastAsia="zh-CN"/>
        </w:rPr>
      </w:pPr>
      <w:r w:rsidRPr="00F8433A">
        <w:rPr>
          <w:rFonts w:eastAsia="SimSun"/>
          <w:color w:val="000000" w:themeColor="text1"/>
          <w:lang w:eastAsia="zh-CN"/>
        </w:rPr>
        <w:t>CPS only for aperiodic transmission (Section 2.4)</w:t>
      </w:r>
    </w:p>
    <w:p w14:paraId="20DDAAAC" w14:textId="4E1C4E9B" w:rsidR="00087122" w:rsidRPr="00957F87" w:rsidRDefault="00087122" w:rsidP="00547C63">
      <w:pPr>
        <w:pStyle w:val="BodyText"/>
        <w:numPr>
          <w:ilvl w:val="0"/>
          <w:numId w:val="17"/>
        </w:numPr>
        <w:rPr>
          <w:rFonts w:eastAsia="SimSun"/>
          <w:color w:val="000000" w:themeColor="text1"/>
          <w:lang w:eastAsia="zh-CN"/>
        </w:rPr>
      </w:pPr>
      <w:r w:rsidRPr="00957F87">
        <w:rPr>
          <w:rFonts w:eastAsia="SimSun"/>
          <w:color w:val="000000" w:themeColor="text1"/>
          <w:lang w:eastAsia="zh-CN"/>
        </w:rPr>
        <w:t>Random resource selection (Section 2.</w:t>
      </w:r>
      <w:r w:rsidR="00E77C51" w:rsidRPr="00957F87">
        <w:rPr>
          <w:rFonts w:eastAsia="SimSun"/>
          <w:color w:val="000000" w:themeColor="text1"/>
          <w:lang w:eastAsia="zh-CN"/>
        </w:rPr>
        <w:t>5</w:t>
      </w:r>
      <w:r w:rsidRPr="00957F87">
        <w:rPr>
          <w:rFonts w:eastAsia="SimSun"/>
          <w:color w:val="000000" w:themeColor="text1"/>
          <w:lang w:eastAsia="zh-CN"/>
        </w:rPr>
        <w:t>)</w:t>
      </w:r>
    </w:p>
    <w:p w14:paraId="72E955EC" w14:textId="2F0070D1" w:rsidR="00087122" w:rsidRDefault="00087122" w:rsidP="00547C63">
      <w:pPr>
        <w:pStyle w:val="BodyText"/>
        <w:numPr>
          <w:ilvl w:val="0"/>
          <w:numId w:val="17"/>
        </w:numPr>
        <w:rPr>
          <w:rFonts w:eastAsia="SimSun"/>
          <w:lang w:eastAsia="zh-CN"/>
        </w:rPr>
      </w:pPr>
      <w:r>
        <w:rPr>
          <w:rFonts w:eastAsia="SimSun"/>
          <w:lang w:eastAsia="zh-CN"/>
        </w:rPr>
        <w:t>Re-evaluation and pre-emption checking (Section 2.</w:t>
      </w:r>
      <w:r w:rsidR="00E77C51">
        <w:rPr>
          <w:rFonts w:eastAsia="SimSun"/>
          <w:lang w:eastAsia="zh-CN"/>
        </w:rPr>
        <w:t>6</w:t>
      </w:r>
      <w:r>
        <w:rPr>
          <w:rFonts w:eastAsia="SimSun"/>
          <w:lang w:eastAsia="zh-CN"/>
        </w:rPr>
        <w:t>)</w:t>
      </w:r>
    </w:p>
    <w:p w14:paraId="7C922139" w14:textId="3EF4D9F8" w:rsidR="00087122" w:rsidRPr="008C6247" w:rsidRDefault="00087122" w:rsidP="00547C63">
      <w:pPr>
        <w:pStyle w:val="BodyText"/>
        <w:numPr>
          <w:ilvl w:val="0"/>
          <w:numId w:val="17"/>
        </w:numPr>
        <w:rPr>
          <w:rFonts w:eastAsia="SimSun"/>
          <w:lang w:eastAsia="zh-CN"/>
        </w:rPr>
      </w:pPr>
      <w:r>
        <w:rPr>
          <w:rFonts w:eastAsia="SimSun"/>
          <w:lang w:eastAsia="zh-CN"/>
        </w:rPr>
        <w:t>SL-DRX (Section 2.</w:t>
      </w:r>
      <w:r w:rsidR="00E77C51">
        <w:rPr>
          <w:rFonts w:eastAsia="SimSun"/>
          <w:lang w:eastAsia="zh-CN"/>
        </w:rPr>
        <w:t>7</w:t>
      </w:r>
      <w:r>
        <w:rPr>
          <w:rFonts w:eastAsia="SimSun"/>
          <w:lang w:eastAsia="zh-CN"/>
        </w:rPr>
        <w:t>)</w:t>
      </w:r>
    </w:p>
    <w:p w14:paraId="17FA35D4" w14:textId="525AC2FA" w:rsidR="00313D2F" w:rsidRPr="00087122" w:rsidRDefault="00087122" w:rsidP="00547C63">
      <w:pPr>
        <w:pStyle w:val="BodyText"/>
        <w:numPr>
          <w:ilvl w:val="0"/>
          <w:numId w:val="17"/>
        </w:numPr>
        <w:rPr>
          <w:rFonts w:eastAsia="SimSun"/>
          <w:lang w:eastAsia="zh-CN"/>
        </w:rPr>
      </w:pPr>
      <w:r>
        <w:rPr>
          <w:rFonts w:eastAsia="SimSun"/>
          <w:lang w:eastAsia="zh-CN"/>
        </w:rPr>
        <w:t>Congestion</w:t>
      </w:r>
      <w:r w:rsidR="007A6DEB">
        <w:rPr>
          <w:rFonts w:eastAsia="SimSun"/>
          <w:lang w:eastAsia="zh-CN"/>
        </w:rPr>
        <w:t xml:space="preserve"> control (Section 2.</w:t>
      </w:r>
      <w:r w:rsidR="00E77C51">
        <w:rPr>
          <w:rFonts w:eastAsia="SimSun"/>
          <w:lang w:eastAsia="zh-CN"/>
        </w:rPr>
        <w:t>8</w:t>
      </w:r>
      <w:r w:rsidR="007A6DEB">
        <w:rPr>
          <w:rFonts w:eastAsia="SimSun"/>
          <w:lang w:eastAsia="zh-CN"/>
        </w:rPr>
        <w:t>)</w:t>
      </w:r>
    </w:p>
    <w:p w14:paraId="4FA51426" w14:textId="77777777" w:rsidR="00F3594D" w:rsidRDefault="0064212F" w:rsidP="00547C63">
      <w:pPr>
        <w:pStyle w:val="Heading1"/>
        <w:numPr>
          <w:ilvl w:val="0"/>
          <w:numId w:val="9"/>
        </w:numPr>
        <w:spacing w:before="240"/>
        <w:rPr>
          <w:rFonts w:ascii="Times New Roman" w:hAnsi="Times New Roman" w:cs="Times New Roman"/>
        </w:rPr>
      </w:pPr>
      <w:r w:rsidRPr="002C48E3">
        <w:rPr>
          <w:rFonts w:ascii="Times New Roman" w:hAnsi="Times New Roman" w:cs="Times New Roman"/>
        </w:rPr>
        <w:t>Discussion</w:t>
      </w:r>
    </w:p>
    <w:p w14:paraId="77FC4667" w14:textId="2A574217" w:rsidR="00C40E4E" w:rsidRDefault="00E77C51" w:rsidP="00547C63">
      <w:pPr>
        <w:pStyle w:val="Heading1"/>
        <w:numPr>
          <w:ilvl w:val="1"/>
          <w:numId w:val="9"/>
        </w:numPr>
        <w:rPr>
          <w:rFonts w:ascii="Times New Roman" w:hAnsi="Times New Roman" w:cs="Times New Roman"/>
        </w:rPr>
      </w:pPr>
      <w:r>
        <w:rPr>
          <w:rFonts w:ascii="Times New Roman" w:hAnsi="Times New Roman" w:cs="Times New Roman"/>
        </w:rPr>
        <w:t>Remaining issues in PBPS</w:t>
      </w:r>
    </w:p>
    <w:p w14:paraId="0A5FE7E9" w14:textId="260AAB0F" w:rsidR="007E3C60" w:rsidRDefault="00127258" w:rsidP="00C40E4E">
      <w:pPr>
        <w:pStyle w:val="BodyText"/>
        <w:rPr>
          <w:rFonts w:eastAsiaTheme="minorEastAsia"/>
          <w:lang w:eastAsia="zh-CN"/>
        </w:rPr>
      </w:pPr>
      <w:r>
        <w:rPr>
          <w:rFonts w:eastAsiaTheme="minorEastAsia"/>
          <w:lang w:eastAsia="zh-CN"/>
        </w:rPr>
        <w:t xml:space="preserve">In </w:t>
      </w:r>
      <w:r w:rsidR="007E3C60">
        <w:rPr>
          <w:rFonts w:eastAsiaTheme="minorEastAsia"/>
          <w:lang w:eastAsia="zh-CN"/>
        </w:rPr>
        <w:t xml:space="preserve">NR </w:t>
      </w:r>
      <w:r w:rsidR="00FB720C">
        <w:rPr>
          <w:rFonts w:eastAsiaTheme="minorEastAsia"/>
          <w:lang w:eastAsia="zh-CN"/>
        </w:rPr>
        <w:t>sidelink</w:t>
      </w:r>
      <w:r w:rsidR="007E3C60">
        <w:rPr>
          <w:rFonts w:eastAsiaTheme="minorEastAsia"/>
          <w:lang w:eastAsia="zh-CN"/>
        </w:rPr>
        <w:t>, both periodic and aperiodic traffic</w:t>
      </w:r>
      <w:r>
        <w:rPr>
          <w:rFonts w:eastAsiaTheme="minorEastAsia"/>
          <w:lang w:eastAsia="zh-CN"/>
        </w:rPr>
        <w:t>s</w:t>
      </w:r>
      <w:r w:rsidR="007E3C60">
        <w:rPr>
          <w:rFonts w:eastAsiaTheme="minorEastAsia"/>
          <w:lang w:eastAsia="zh-CN"/>
        </w:rPr>
        <w:t xml:space="preserve"> are supported. </w:t>
      </w:r>
      <w:r>
        <w:rPr>
          <w:rFonts w:eastAsiaTheme="minorEastAsia"/>
          <w:lang w:eastAsia="zh-CN"/>
        </w:rPr>
        <w:t xml:space="preserve">In order to support the </w:t>
      </w:r>
      <w:r w:rsidR="007E3C60">
        <w:rPr>
          <w:rFonts w:eastAsiaTheme="minorEastAsia"/>
          <w:lang w:eastAsia="zh-CN"/>
        </w:rPr>
        <w:t>periodic traffic</w:t>
      </w:r>
      <w:r>
        <w:rPr>
          <w:rFonts w:eastAsiaTheme="minorEastAsia"/>
          <w:lang w:eastAsia="zh-CN"/>
        </w:rPr>
        <w:t xml:space="preserve"> transmission</w:t>
      </w:r>
      <w:r w:rsidR="00B219AF">
        <w:rPr>
          <w:rFonts w:eastAsiaTheme="minorEastAsia"/>
          <w:lang w:eastAsia="zh-CN"/>
        </w:rPr>
        <w:t xml:space="preserve"> and possibly the aperiodic traffic as well</w:t>
      </w:r>
      <w:r w:rsidR="007E3C60">
        <w:rPr>
          <w:rFonts w:eastAsiaTheme="minorEastAsia"/>
          <w:lang w:eastAsia="zh-CN"/>
        </w:rPr>
        <w:t xml:space="preserve">, the following agreement </w:t>
      </w:r>
      <w:r w:rsidR="00E77C51">
        <w:rPr>
          <w:rFonts w:eastAsiaTheme="minorEastAsia"/>
          <w:lang w:eastAsia="zh-CN"/>
        </w:rPr>
        <w:t>is</w:t>
      </w:r>
      <w:r w:rsidR="00FB720C">
        <w:rPr>
          <w:rFonts w:eastAsiaTheme="minorEastAsia"/>
          <w:lang w:eastAsia="zh-CN"/>
        </w:rPr>
        <w:t xml:space="preserve"> </w:t>
      </w:r>
      <w:r w:rsidR="007E3C60">
        <w:rPr>
          <w:rFonts w:eastAsiaTheme="minorEastAsia"/>
          <w:lang w:eastAsia="zh-CN"/>
        </w:rPr>
        <w:t xml:space="preserve">achieved </w:t>
      </w:r>
      <w:r>
        <w:rPr>
          <w:rFonts w:eastAsiaTheme="minorEastAsia"/>
          <w:lang w:eastAsia="zh-CN"/>
        </w:rPr>
        <w:t xml:space="preserve">specifically on periodic-based partial sensing </w:t>
      </w:r>
      <w:r w:rsidR="007E3C60">
        <w:rPr>
          <w:rFonts w:eastAsiaTheme="minorEastAsia"/>
          <w:lang w:eastAsia="zh-CN"/>
        </w:rPr>
        <w:t>in RAN1#10</w:t>
      </w:r>
      <w:r w:rsidR="008C4600">
        <w:rPr>
          <w:rFonts w:eastAsiaTheme="minorEastAsia"/>
          <w:lang w:eastAsia="zh-CN"/>
        </w:rPr>
        <w:t>5</w:t>
      </w:r>
      <w:r w:rsidR="009A1FE1">
        <w:rPr>
          <w:rFonts w:eastAsiaTheme="minorEastAsia"/>
          <w:lang w:eastAsia="zh-CN"/>
        </w:rPr>
        <w:t>-</w:t>
      </w:r>
      <w:r w:rsidR="007E3C60">
        <w:rPr>
          <w:rFonts w:eastAsiaTheme="minorEastAsia"/>
          <w:lang w:eastAsia="zh-CN"/>
        </w:rPr>
        <w:t>e:</w:t>
      </w:r>
    </w:p>
    <w:tbl>
      <w:tblPr>
        <w:tblStyle w:val="TableGrid"/>
        <w:tblW w:w="0" w:type="auto"/>
        <w:tblLook w:val="04A0" w:firstRow="1" w:lastRow="0" w:firstColumn="1" w:lastColumn="0" w:noHBand="0" w:noVBand="1"/>
      </w:tblPr>
      <w:tblGrid>
        <w:gridCol w:w="9062"/>
      </w:tblGrid>
      <w:tr w:rsidR="009A3E72" w:rsidRPr="00231A95" w14:paraId="6362AD71" w14:textId="77777777" w:rsidTr="009A3E72">
        <w:tc>
          <w:tcPr>
            <w:tcW w:w="9062" w:type="dxa"/>
          </w:tcPr>
          <w:p w14:paraId="6B4A3628" w14:textId="77777777" w:rsidR="00B83A62" w:rsidRPr="00231A95" w:rsidRDefault="00B83A62" w:rsidP="00B83A62">
            <w:pPr>
              <w:autoSpaceDE w:val="0"/>
              <w:autoSpaceDN w:val="0"/>
              <w:rPr>
                <w:rFonts w:eastAsia="SimSun"/>
                <w:b/>
                <w:bCs/>
                <w:szCs w:val="20"/>
                <w:highlight w:val="green"/>
                <w:lang w:eastAsia="ko-KR"/>
              </w:rPr>
            </w:pPr>
            <w:r w:rsidRPr="00231A95">
              <w:rPr>
                <w:b/>
                <w:bCs/>
                <w:color w:val="000000"/>
                <w:szCs w:val="20"/>
                <w:highlight w:val="green"/>
                <w:lang w:eastAsia="ko-KR"/>
              </w:rPr>
              <w:t>Agreement:</w:t>
            </w:r>
          </w:p>
          <w:p w14:paraId="190C8356" w14:textId="77777777" w:rsidR="00B83A62" w:rsidRPr="00231A95" w:rsidRDefault="00B83A62" w:rsidP="00547C63">
            <w:pPr>
              <w:pStyle w:val="ListParagraph"/>
              <w:numPr>
                <w:ilvl w:val="0"/>
                <w:numId w:val="10"/>
              </w:numPr>
              <w:autoSpaceDE w:val="0"/>
              <w:autoSpaceDN w:val="0"/>
              <w:ind w:firstLineChars="0"/>
              <w:jc w:val="both"/>
              <w:rPr>
                <w:rFonts w:ascii="Times New Roman" w:eastAsia="Times New Roman" w:hAnsi="Times New Roman" w:cs="Times New Roman"/>
                <w:color w:val="000000"/>
                <w:sz w:val="20"/>
                <w:szCs w:val="20"/>
                <w:lang w:eastAsia="ja-JP"/>
              </w:rPr>
            </w:pPr>
            <w:r w:rsidRPr="00231A95">
              <w:rPr>
                <w:rFonts w:ascii="Times New Roman" w:hAnsi="Times New Roman" w:cs="Times New Roman"/>
                <w:color w:val="000000"/>
                <w:sz w:val="20"/>
                <w:szCs w:val="20"/>
                <w:lang w:eastAsia="ko-KR"/>
              </w:rPr>
              <w:t>For the k value in periodic-based partial sensing for resource (re)selection,</w:t>
            </w:r>
          </w:p>
          <w:p w14:paraId="101735D0" w14:textId="77777777" w:rsidR="00B83A62" w:rsidRPr="00231A95" w:rsidRDefault="00B83A62" w:rsidP="00547C63">
            <w:pPr>
              <w:pStyle w:val="ListParagraph"/>
              <w:numPr>
                <w:ilvl w:val="1"/>
                <w:numId w:val="10"/>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5782F8C" w14:textId="77777777" w:rsidR="00B83A62" w:rsidRPr="00231A95" w:rsidRDefault="00B83A62" w:rsidP="00547C63">
            <w:pPr>
              <w:pStyle w:val="ListParagraph"/>
              <w:numPr>
                <w:ilvl w:val="1"/>
                <w:numId w:val="10"/>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If (pre-)configured, UE additionally monitors periodic sensing occasions that correspond to a set of values which can be (pre-)configured with at least one value</w:t>
            </w:r>
          </w:p>
          <w:p w14:paraId="4EC4F689" w14:textId="77777777" w:rsidR="00B83A62" w:rsidRPr="00231A95" w:rsidRDefault="00B83A62" w:rsidP="00547C63">
            <w:pPr>
              <w:pStyle w:val="ListParagraph"/>
              <w:numPr>
                <w:ilvl w:val="2"/>
                <w:numId w:val="10"/>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w:t>
            </w:r>
            <w:r w:rsidRPr="00231A95">
              <w:rPr>
                <w:rFonts w:ascii="Times New Roman" w:hAnsi="Times New Roman" w:cs="Times New Roman"/>
                <w:color w:val="000000"/>
                <w:sz w:val="20"/>
                <w:szCs w:val="20"/>
                <w:highlight w:val="darkYellow"/>
                <w:lang w:eastAsia="ko-KR"/>
              </w:rPr>
              <w:t>Working assumption</w:t>
            </w:r>
            <w:r w:rsidRPr="00231A95">
              <w:rPr>
                <w:rFonts w:ascii="Times New Roman" w:hAnsi="Times New Roman" w:cs="Times New Roman"/>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532B617" w14:textId="77777777" w:rsidR="00B83A62" w:rsidRPr="00231A95" w:rsidRDefault="00B83A62" w:rsidP="00547C63">
            <w:pPr>
              <w:pStyle w:val="ListParagraph"/>
              <w:numPr>
                <w:ilvl w:val="2"/>
                <w:numId w:val="10"/>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FFS: whether/which other values and details of the (pre-)configuration (e.g. max number of values or sensing occasions)</w:t>
            </w:r>
          </w:p>
          <w:p w14:paraId="358085C5" w14:textId="77777777" w:rsidR="00B83A62" w:rsidRPr="00231A95" w:rsidRDefault="00B83A62" w:rsidP="00547C63">
            <w:pPr>
              <w:pStyle w:val="ListParagraph"/>
              <w:numPr>
                <w:ilvl w:val="2"/>
                <w:numId w:val="10"/>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ja-JP"/>
              </w:rPr>
              <w:t>FFS: whether a value denotes a specific occasion to monitor or the earliest occasion to start the monitoring.</w:t>
            </w:r>
          </w:p>
          <w:p w14:paraId="1E98A252" w14:textId="77777777" w:rsidR="00B83A62" w:rsidRPr="00231A95" w:rsidRDefault="00B83A62" w:rsidP="00547C63">
            <w:pPr>
              <w:pStyle w:val="ListParagraph"/>
              <w:numPr>
                <w:ilvl w:val="1"/>
                <w:numId w:val="10"/>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FFS relationship between periodic-based partial sensing occasions and SL-DRX</w:t>
            </w:r>
          </w:p>
          <w:p w14:paraId="6097EFC4" w14:textId="77777777" w:rsidR="00B83A62" w:rsidRPr="00231A95" w:rsidRDefault="00B83A62" w:rsidP="00547C63">
            <w:pPr>
              <w:pStyle w:val="ListParagraph"/>
              <w:numPr>
                <w:ilvl w:val="1"/>
                <w:numId w:val="10"/>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Note:</w:t>
            </w:r>
          </w:p>
          <w:p w14:paraId="0FDB1935" w14:textId="3B396B99" w:rsidR="00B83A62" w:rsidRPr="00231A95" w:rsidRDefault="00B83A62" w:rsidP="00547C63">
            <w:pPr>
              <w:pStyle w:val="ListParagraph"/>
              <w:numPr>
                <w:ilvl w:val="2"/>
                <w:numId w:val="10"/>
              </w:numPr>
              <w:autoSpaceDE w:val="0"/>
              <w:autoSpaceDN w:val="0"/>
              <w:ind w:firstLineChars="0"/>
              <w:jc w:val="both"/>
              <w:rPr>
                <w:rFonts w:ascii="Times New Roman" w:hAnsi="Times New Roman" w:cs="Times New Roman"/>
                <w:color w:val="000000"/>
                <w:sz w:val="20"/>
                <w:szCs w:val="20"/>
                <w:lang w:eastAsia="ko-KR"/>
              </w:rPr>
            </w:pPr>
            <w:r w:rsidRPr="00231A95">
              <w:rPr>
                <w:rFonts w:ascii="Times New Roman" w:hAnsi="Times New Roman" w:cs="Times New Roman"/>
                <w:color w:val="000000"/>
                <w:sz w:val="20"/>
                <w:szCs w:val="20"/>
                <w:lang w:eastAsia="ko-KR"/>
              </w:rPr>
              <w:t>This is for the case when the resource (re)selection triggering slot n is expected by UE</w:t>
            </w:r>
          </w:p>
        </w:tc>
      </w:tr>
    </w:tbl>
    <w:p w14:paraId="63413D81" w14:textId="77777777" w:rsidR="009A3E72" w:rsidRDefault="009A3E72" w:rsidP="00C40E4E">
      <w:pPr>
        <w:pStyle w:val="BodyText"/>
        <w:rPr>
          <w:rFonts w:eastAsiaTheme="minorEastAsia"/>
          <w:lang w:eastAsia="zh-CN"/>
        </w:rPr>
      </w:pPr>
    </w:p>
    <w:p w14:paraId="0B37322A" w14:textId="3CAB5B1E" w:rsidR="00DA5B0D" w:rsidRPr="007E3C60" w:rsidRDefault="00FB720C" w:rsidP="00C40E4E">
      <w:pPr>
        <w:pStyle w:val="BodyText"/>
        <w:rPr>
          <w:rFonts w:eastAsiaTheme="minorEastAsia"/>
          <w:lang w:eastAsia="zh-CN"/>
        </w:rPr>
      </w:pPr>
      <w:r>
        <w:rPr>
          <w:rFonts w:eastAsiaTheme="minorEastAsia"/>
          <w:lang w:eastAsia="zh-CN"/>
        </w:rPr>
        <w:t>R</w:t>
      </w:r>
      <w:r w:rsidR="00DA5B0D">
        <w:rPr>
          <w:rFonts w:eastAsiaTheme="minorEastAsia"/>
          <w:lang w:eastAsia="zh-CN"/>
        </w:rPr>
        <w:t>emaining open issues for periodic-based partial sensing will be discussed in this section.</w:t>
      </w:r>
    </w:p>
    <w:p w14:paraId="1D48F1B2" w14:textId="77777777" w:rsidR="00BD5EF2" w:rsidRPr="00224CA8" w:rsidRDefault="00BD5EF2" w:rsidP="00547C63">
      <w:pPr>
        <w:pStyle w:val="BodyText"/>
        <w:numPr>
          <w:ilvl w:val="0"/>
          <w:numId w:val="14"/>
        </w:numPr>
        <w:rPr>
          <w:rFonts w:eastAsiaTheme="minorEastAsia"/>
          <w:lang w:eastAsia="zh-CN"/>
        </w:rPr>
      </w:pPr>
      <w:r w:rsidRPr="00224CA8">
        <w:rPr>
          <w:rFonts w:eastAsiaTheme="minorEastAsia"/>
          <w:lang w:eastAsia="zh-CN"/>
        </w:rPr>
        <w:t>Selection of Y candidate slots</w:t>
      </w:r>
    </w:p>
    <w:p w14:paraId="126CF263" w14:textId="741B4392" w:rsidR="00BD5EF2" w:rsidRDefault="00BD5EF2" w:rsidP="00BD5EF2">
      <w:pPr>
        <w:pStyle w:val="BodyText"/>
        <w:rPr>
          <w:rFonts w:eastAsiaTheme="minorEastAsia"/>
          <w:color w:val="FF0000"/>
          <w:lang w:eastAsia="zh-CN"/>
        </w:rPr>
      </w:pPr>
      <w:r w:rsidRPr="00224CA8">
        <w:rPr>
          <w:rFonts w:eastAsiaTheme="minorEastAsia" w:hint="eastAsia"/>
          <w:lang w:eastAsia="zh-CN"/>
        </w:rPr>
        <w:lastRenderedPageBreak/>
        <w:t>I</w:t>
      </w:r>
      <w:r w:rsidRPr="00224CA8">
        <w:rPr>
          <w:rFonts w:eastAsiaTheme="minorEastAsia"/>
          <w:lang w:eastAsia="zh-CN"/>
        </w:rPr>
        <w:t xml:space="preserve">n LTE-V partial sensing, it is up to UE implementation to select </w:t>
      </w:r>
      <w:r w:rsidRPr="00224CA8">
        <w:rPr>
          <w:rFonts w:eastAsiaTheme="minorEastAsia"/>
          <w:i/>
          <w:iCs/>
          <w:lang w:eastAsia="zh-CN"/>
        </w:rPr>
        <w:t>Y</w:t>
      </w:r>
      <w:r w:rsidRPr="00224CA8">
        <w:rPr>
          <w:rFonts w:eastAsiaTheme="minorEastAsia"/>
          <w:lang w:eastAsia="zh-CN"/>
        </w:rPr>
        <w:t xml:space="preserve"> number of candidate slots within a resource selection window</w:t>
      </w:r>
      <w:r>
        <w:rPr>
          <w:rFonts w:eastAsiaTheme="minorEastAsia"/>
          <w:lang w:eastAsia="zh-CN"/>
        </w:rPr>
        <w:t xml:space="preserve"> (RSW)</w:t>
      </w:r>
      <w:r w:rsidRPr="00224CA8">
        <w:rPr>
          <w:rFonts w:eastAsiaTheme="minorEastAsia"/>
          <w:lang w:eastAsia="zh-CN"/>
        </w:rPr>
        <w:t xml:space="preserve">, where </w:t>
      </w:r>
      <w:r w:rsidRPr="00224CA8">
        <w:rPr>
          <w:rFonts w:eastAsiaTheme="minorEastAsia"/>
          <w:i/>
          <w:iCs/>
          <w:lang w:eastAsia="zh-CN"/>
        </w:rPr>
        <w:t>Y</w:t>
      </w:r>
      <w:r w:rsidRPr="00224CA8">
        <w:rPr>
          <w:rFonts w:eastAsiaTheme="minorEastAsia"/>
          <w:lang w:eastAsia="zh-CN"/>
        </w:rPr>
        <w:t xml:space="preserve"> should be equal to or larger than a configured minimal number of slots. As agreed in RAN1#104-e, same principle / approach has been taken for the periodic-based partial sensing in NR sidelink. However, one remaining open issue </w:t>
      </w:r>
      <w:r w:rsidRPr="00CD3BBA">
        <w:rPr>
          <w:rFonts w:eastAsiaTheme="minorEastAsia"/>
          <w:color w:val="000000" w:themeColor="text1"/>
          <w:lang w:eastAsia="zh-CN"/>
        </w:rPr>
        <w:t xml:space="preserve">relating to the </w:t>
      </w:r>
      <w:r w:rsidRPr="00CD3BBA">
        <w:rPr>
          <w:rFonts w:eastAsiaTheme="minorEastAsia"/>
          <w:i/>
          <w:iCs/>
          <w:color w:val="000000" w:themeColor="text1"/>
          <w:lang w:eastAsia="zh-CN"/>
        </w:rPr>
        <w:t>Y</w:t>
      </w:r>
      <w:r w:rsidRPr="00CD3BBA">
        <w:rPr>
          <w:rFonts w:eastAsiaTheme="minorEastAsia"/>
          <w:color w:val="000000" w:themeColor="text1"/>
          <w:lang w:eastAsia="zh-CN"/>
        </w:rPr>
        <w:t xml:space="preserve"> candidate slots is how to define / determine the range of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number of slots that can be (pre-)configured. In principle, the number of </w:t>
      </w:r>
      <w:r w:rsidRPr="00CD3BBA">
        <w:rPr>
          <w:rFonts w:eastAsiaTheme="minorEastAsia"/>
          <w:i/>
          <w:iCs/>
          <w:color w:val="000000" w:themeColor="text1"/>
          <w:lang w:eastAsia="zh-CN"/>
        </w:rPr>
        <w:t>Y</w:t>
      </w:r>
      <w:r w:rsidRPr="00CD3BBA">
        <w:rPr>
          <w:rFonts w:eastAsiaTheme="minorEastAsia"/>
          <w:color w:val="000000" w:themeColor="text1"/>
          <w:lang w:eastAsia="zh-CN"/>
        </w:rPr>
        <w:t xml:space="preserve"> candidate slots should be selected based on, for example, number of (re)transmissions, PDB and CBR. One way to do this is by setting / selecting proper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values based on transmission priority level so that there would be sufficient number of available resources for selection at the MAC layer. In LTE-V, the number of (re)transmission per TB is always 2 and the </w:t>
      </w:r>
      <w:r w:rsidR="001D04EC">
        <w:rPr>
          <w:rFonts w:eastAsiaTheme="minorEastAsia"/>
          <w:color w:val="000000" w:themeColor="text1"/>
          <w:lang w:eastAsia="zh-CN"/>
        </w:rPr>
        <w:t xml:space="preserve">remaining </w:t>
      </w:r>
      <w:r w:rsidRPr="00CD3BBA">
        <w:rPr>
          <w:rFonts w:eastAsiaTheme="minorEastAsia"/>
          <w:color w:val="000000" w:themeColor="text1"/>
          <w:lang w:eastAsia="zh-CN"/>
        </w:rPr>
        <w:t xml:space="preserve">PDB can always assume to be 100ms for P2X. As such, the setting of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is not that crucial for dedicated P2X resource pools. Furthermore, BSMs for P2X traffic could be mostly the same priority level. Therefore, the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value range did not take into account of transmission priority. But for NR sidelink, P2X is not the only traffic type that need to be supported, consider other use cases in public safety and commercial applications with different priority levels. For example, a higher </w:t>
      </w:r>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r w:rsidRPr="00CD3BBA">
        <w:rPr>
          <w:rFonts w:eastAsiaTheme="minorEastAsia"/>
          <w:color w:val="000000" w:themeColor="text1"/>
          <w:lang w:eastAsia="zh-CN"/>
        </w:rPr>
        <w:t xml:space="preserve"> value for higher priority transmissions.</w:t>
      </w:r>
    </w:p>
    <w:p w14:paraId="018B467D" w14:textId="77777777" w:rsidR="00BD5EF2" w:rsidRPr="00CF7D22" w:rsidRDefault="00BD5EF2" w:rsidP="00BD5EF2">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 1: For the selection of Y candidate slots,</w:t>
      </w:r>
    </w:p>
    <w:p w14:paraId="1515F26A" w14:textId="51BE4C79" w:rsidR="00E8656C" w:rsidRPr="001D04EC" w:rsidRDefault="00BD5EF2" w:rsidP="00547C63">
      <w:pPr>
        <w:pStyle w:val="BodyText"/>
        <w:numPr>
          <w:ilvl w:val="1"/>
          <w:numId w:val="15"/>
        </w:numPr>
        <w:rPr>
          <w:rFonts w:eastAsiaTheme="minorEastAsia"/>
          <w:b/>
          <w:color w:val="000000" w:themeColor="text1"/>
          <w:lang w:eastAsia="zh-CN"/>
        </w:rPr>
      </w:pPr>
      <w:r w:rsidRPr="00CD3BBA">
        <w:rPr>
          <w:rFonts w:eastAsiaTheme="minorEastAsia"/>
          <w:b/>
          <w:color w:val="000000" w:themeColor="text1"/>
          <w:lang w:eastAsia="zh-CN"/>
        </w:rPr>
        <w:t xml:space="preserve">The </w:t>
      </w:r>
      <w:r w:rsidR="00D9740C">
        <w:rPr>
          <w:rFonts w:eastAsiaTheme="minorEastAsia"/>
          <w:b/>
          <w:color w:val="000000" w:themeColor="text1"/>
          <w:lang w:eastAsia="zh-CN"/>
        </w:rPr>
        <w:t xml:space="preserve">agreed (pre-)configured </w:t>
      </w:r>
      <w:r w:rsidRPr="00CD3BBA">
        <w:rPr>
          <w:rFonts w:eastAsiaTheme="minorEastAsia"/>
          <w:b/>
          <w:color w:val="000000" w:themeColor="text1"/>
          <w:lang w:eastAsia="zh-CN"/>
        </w:rPr>
        <w:t xml:space="preserve">range of values for the minimum number of </w:t>
      </w:r>
      <w:r w:rsidRPr="003A2BCD">
        <w:rPr>
          <w:rFonts w:eastAsiaTheme="minorEastAsia"/>
          <w:b/>
          <w:i/>
          <w:iCs/>
          <w:color w:val="000000" w:themeColor="text1"/>
          <w:lang w:eastAsia="zh-CN"/>
        </w:rPr>
        <w:t>Y</w:t>
      </w:r>
      <w:r w:rsidRPr="00CD3BBA">
        <w:rPr>
          <w:rFonts w:eastAsiaTheme="minorEastAsia"/>
          <w:b/>
          <w:color w:val="000000" w:themeColor="text1"/>
          <w:lang w:eastAsia="zh-CN"/>
        </w:rPr>
        <w:t xml:space="preserve"> candidate slots (</w:t>
      </w:r>
      <w:r w:rsidRPr="00CD3BBA">
        <w:rPr>
          <w:rFonts w:eastAsiaTheme="minorEastAsia"/>
          <w:b/>
          <w:i/>
          <w:iCs/>
          <w:color w:val="000000" w:themeColor="text1"/>
          <w:lang w:eastAsia="zh-CN"/>
        </w:rPr>
        <w:t>Y</w:t>
      </w:r>
      <w:r w:rsidRPr="00CD3BBA">
        <w:rPr>
          <w:rFonts w:eastAsiaTheme="minorEastAsia"/>
          <w:b/>
          <w:i/>
          <w:iCs/>
          <w:color w:val="000000" w:themeColor="text1"/>
          <w:vertAlign w:val="subscript"/>
          <w:lang w:eastAsia="zh-CN"/>
        </w:rPr>
        <w:t>min</w:t>
      </w:r>
      <w:r w:rsidRPr="00CD3BBA">
        <w:rPr>
          <w:rFonts w:eastAsiaTheme="minorEastAsia"/>
          <w:b/>
          <w:color w:val="000000" w:themeColor="text1"/>
          <w:lang w:eastAsia="zh-CN"/>
        </w:rPr>
        <w:t>) should be based on L1 transmission priority</w:t>
      </w:r>
      <w:r w:rsidR="00D9740C">
        <w:rPr>
          <w:rFonts w:eastAsiaTheme="minorEastAsia"/>
          <w:b/>
          <w:color w:val="000000" w:themeColor="text1"/>
          <w:lang w:eastAsia="zh-CN"/>
        </w:rPr>
        <w:t xml:space="preserve"> to ensure sufficient resources for high priority </w:t>
      </w:r>
      <w:r w:rsidR="00852BAC">
        <w:rPr>
          <w:rFonts w:eastAsiaTheme="minorEastAsia"/>
          <w:b/>
          <w:color w:val="000000" w:themeColor="text1"/>
          <w:lang w:eastAsia="zh-CN"/>
        </w:rPr>
        <w:t>transmissions</w:t>
      </w:r>
      <w:r w:rsidRPr="00CD3BBA">
        <w:rPr>
          <w:rFonts w:eastAsiaTheme="minorEastAsia"/>
          <w:b/>
          <w:color w:val="000000" w:themeColor="text1"/>
          <w:lang w:eastAsia="zh-CN"/>
        </w:rPr>
        <w:t>.</w:t>
      </w:r>
    </w:p>
    <w:p w14:paraId="05C65C73" w14:textId="73AA6B48" w:rsidR="007E3C60" w:rsidRPr="00520487" w:rsidRDefault="00E94DED" w:rsidP="00547C63">
      <w:pPr>
        <w:pStyle w:val="BodyText"/>
        <w:numPr>
          <w:ilvl w:val="0"/>
          <w:numId w:val="14"/>
        </w:numPr>
        <w:rPr>
          <w:rFonts w:eastAsiaTheme="minorEastAsia"/>
          <w:lang w:eastAsia="zh-CN"/>
        </w:rPr>
      </w:pPr>
      <w:r w:rsidRPr="00520487">
        <w:rPr>
          <w:rFonts w:eastAsiaTheme="minorEastAsia"/>
          <w:lang w:eastAsia="zh-CN"/>
        </w:rPr>
        <w:t xml:space="preserve">Remaining issues </w:t>
      </w:r>
      <w:r w:rsidR="006760D3" w:rsidRPr="00520487">
        <w:rPr>
          <w:rFonts w:eastAsiaTheme="minorEastAsia"/>
          <w:lang w:eastAsia="zh-CN"/>
        </w:rPr>
        <w:t>of k</w:t>
      </w:r>
      <w:r w:rsidRPr="00520487">
        <w:rPr>
          <w:rFonts w:eastAsiaTheme="minorEastAsia"/>
          <w:lang w:eastAsia="zh-CN"/>
        </w:rPr>
        <w:t xml:space="preserve"> values when it is (pre-)configured</w:t>
      </w:r>
    </w:p>
    <w:p w14:paraId="5BCE0962" w14:textId="5DF6548A" w:rsidR="004511B2" w:rsidRPr="00520487" w:rsidRDefault="00852BAC" w:rsidP="004511B2">
      <w:pPr>
        <w:pStyle w:val="BodyText"/>
        <w:rPr>
          <w:color w:val="000000"/>
          <w:szCs w:val="20"/>
        </w:rPr>
      </w:pPr>
      <w:r w:rsidRPr="00520487">
        <w:rPr>
          <w:color w:val="000000"/>
          <w:szCs w:val="20"/>
        </w:rPr>
        <w:t>From</w:t>
      </w:r>
      <w:r w:rsidR="00C3067C" w:rsidRPr="00520487">
        <w:rPr>
          <w:color w:val="000000"/>
          <w:szCs w:val="20"/>
        </w:rPr>
        <w:t xml:space="preserve"> </w:t>
      </w:r>
      <w:r w:rsidR="009905FA" w:rsidRPr="00520487">
        <w:rPr>
          <w:color w:val="000000"/>
          <w:szCs w:val="20"/>
        </w:rPr>
        <w:t xml:space="preserve">last meeting’s </w:t>
      </w:r>
      <w:r w:rsidR="00C3067C" w:rsidRPr="00520487">
        <w:rPr>
          <w:color w:val="000000"/>
          <w:szCs w:val="20"/>
        </w:rPr>
        <w:t xml:space="preserve">discussion </w:t>
      </w:r>
      <w:r w:rsidRPr="00520487">
        <w:rPr>
          <w:color w:val="000000"/>
          <w:szCs w:val="20"/>
        </w:rPr>
        <w:t xml:space="preserve">on </w:t>
      </w:r>
      <w:r w:rsidR="009905FA" w:rsidRPr="00520487">
        <w:rPr>
          <w:color w:val="000000"/>
          <w:szCs w:val="20"/>
        </w:rPr>
        <w:t xml:space="preserve">determining </w:t>
      </w:r>
      <w:r w:rsidRPr="00520487">
        <w:rPr>
          <w:color w:val="000000"/>
          <w:szCs w:val="20"/>
        </w:rPr>
        <w:t>the k values in</w:t>
      </w:r>
      <w:r w:rsidR="00C3067C" w:rsidRPr="00520487">
        <w:rPr>
          <w:color w:val="000000"/>
          <w:szCs w:val="20"/>
        </w:rPr>
        <w:t xml:space="preserve"> periodic-based partial sensing, </w:t>
      </w:r>
      <w:r w:rsidR="009905FA" w:rsidRPr="00520487">
        <w:rPr>
          <w:color w:val="000000"/>
          <w:szCs w:val="20"/>
        </w:rPr>
        <w:t xml:space="preserve">some agreements were reached, but </w:t>
      </w:r>
      <w:r w:rsidRPr="00520487">
        <w:rPr>
          <w:color w:val="000000"/>
          <w:szCs w:val="20"/>
        </w:rPr>
        <w:t>there were still several</w:t>
      </w:r>
      <w:r w:rsidR="00C3067C" w:rsidRPr="00520487">
        <w:rPr>
          <w:color w:val="000000"/>
          <w:szCs w:val="20"/>
        </w:rPr>
        <w:t xml:space="preserve"> remaining issue</w:t>
      </w:r>
      <w:r w:rsidRPr="00520487">
        <w:rPr>
          <w:color w:val="000000"/>
          <w:szCs w:val="20"/>
        </w:rPr>
        <w:t>s</w:t>
      </w:r>
      <w:r w:rsidR="00C3067C" w:rsidRPr="00520487">
        <w:rPr>
          <w:color w:val="000000"/>
          <w:szCs w:val="20"/>
        </w:rPr>
        <w:t xml:space="preserve"> </w:t>
      </w:r>
      <w:r w:rsidRPr="00520487">
        <w:rPr>
          <w:color w:val="000000"/>
          <w:szCs w:val="20"/>
        </w:rPr>
        <w:t>left to be resolved.</w:t>
      </w:r>
      <w:r w:rsidR="00C3067C" w:rsidRPr="00520487">
        <w:rPr>
          <w:color w:val="000000"/>
          <w:szCs w:val="20"/>
        </w:rPr>
        <w:t xml:space="preserve"> </w:t>
      </w:r>
    </w:p>
    <w:p w14:paraId="6362E647" w14:textId="77777777" w:rsidR="00E4577C" w:rsidRPr="00520487" w:rsidRDefault="009905FA" w:rsidP="00547C63">
      <w:pPr>
        <w:pStyle w:val="BodyText"/>
        <w:numPr>
          <w:ilvl w:val="6"/>
          <w:numId w:val="15"/>
        </w:numPr>
        <w:ind w:left="851"/>
        <w:rPr>
          <w:color w:val="000000"/>
          <w:szCs w:val="20"/>
        </w:rPr>
      </w:pPr>
      <w:r w:rsidRPr="00520487">
        <w:rPr>
          <w:color w:val="000000"/>
          <w:szCs w:val="20"/>
          <w:u w:val="single"/>
        </w:rPr>
        <w:t>The w</w:t>
      </w:r>
      <w:r w:rsidR="00E94DED" w:rsidRPr="00520487">
        <w:rPr>
          <w:color w:val="000000"/>
          <w:szCs w:val="20"/>
          <w:u w:val="single"/>
        </w:rPr>
        <w:t>orking assumption</w:t>
      </w:r>
      <w:r w:rsidRPr="00520487">
        <w:rPr>
          <w:color w:val="000000"/>
          <w:szCs w:val="20"/>
          <w:u w:val="single"/>
        </w:rPr>
        <w:t xml:space="preserve"> (WA)</w:t>
      </w:r>
      <w:r w:rsidR="007D02C8" w:rsidRPr="00520487">
        <w:rPr>
          <w:color w:val="000000"/>
          <w:szCs w:val="20"/>
          <w:u w:val="single"/>
        </w:rPr>
        <w:t>:</w:t>
      </w:r>
      <w:r w:rsidR="007D02C8" w:rsidRPr="00520487">
        <w:rPr>
          <w:color w:val="000000"/>
          <w:szCs w:val="20"/>
        </w:rPr>
        <w:t xml:space="preserve"> </w:t>
      </w:r>
    </w:p>
    <w:p w14:paraId="6600544D" w14:textId="0765B1CE" w:rsidR="009905FA" w:rsidRPr="00520487" w:rsidRDefault="009905FA" w:rsidP="00E4577C">
      <w:pPr>
        <w:pStyle w:val="BodyText"/>
        <w:ind w:left="851"/>
        <w:rPr>
          <w:color w:val="000000"/>
          <w:szCs w:val="20"/>
        </w:rPr>
      </w:pPr>
      <w:r w:rsidRPr="00520487">
        <w:rPr>
          <w:color w:val="000000"/>
          <w:szCs w:val="20"/>
        </w:rPr>
        <w:t>In the last meeting, a compromise agreement on the (pre-)configuration of k value was reached that at least one value of k can be (pre-)configured where the UE should perform monitoring of additional periodic sensing occasion on top of the most recent one (before slot n or first slot of Y</w:t>
      </w:r>
      <w:r w:rsidR="005D305C" w:rsidRPr="00520487">
        <w:rPr>
          <w:color w:val="000000"/>
          <w:szCs w:val="20"/>
        </w:rPr>
        <w:t xml:space="preserve"> subject to processing time restriction</w:t>
      </w:r>
      <w:r w:rsidRPr="00520487">
        <w:rPr>
          <w:color w:val="000000"/>
          <w:szCs w:val="20"/>
        </w:rPr>
        <w:t>). Possible k values that can be (pre-)configured include the most recent one and the one before that (commonly known as k=1 and 2)</w:t>
      </w:r>
      <w:r w:rsidR="005D305C" w:rsidRPr="00520487">
        <w:rPr>
          <w:color w:val="000000"/>
          <w:szCs w:val="20"/>
        </w:rPr>
        <w:t xml:space="preserve"> are agreed as a working assumption</w:t>
      </w:r>
      <w:r w:rsidRPr="00520487">
        <w:rPr>
          <w:color w:val="000000"/>
          <w:szCs w:val="20"/>
        </w:rPr>
        <w:t xml:space="preserve">. </w:t>
      </w:r>
      <w:r w:rsidR="005D305C" w:rsidRPr="00520487">
        <w:rPr>
          <w:color w:val="000000"/>
          <w:szCs w:val="20"/>
        </w:rPr>
        <w:t xml:space="preserve">As discussed previously, the most recent sensing occasion (k=1) would contain the most updated / up to date periodic resource reservation information for a given reservation periodicity in the resource pool. UE monitoring in other k value / sensing occasions would only obtain out dated information, which would not be helpful in terms of detecting periodic reservation. However, to account for slots in which the UE may perform other UL and SL transmissions in the most recent sensing occasion, and therefore skipped sensing (i.e., due to half duplex issue), some simulation results showed that the PRR performance can be further improved when UE additionally monitors </w:t>
      </w:r>
      <w:r w:rsidR="00D82022" w:rsidRPr="00520487">
        <w:rPr>
          <w:color w:val="000000"/>
          <w:szCs w:val="20"/>
        </w:rPr>
        <w:t xml:space="preserve">sensing occasions correspond to </w:t>
      </w:r>
      <w:r w:rsidR="005D305C" w:rsidRPr="00520487">
        <w:rPr>
          <w:color w:val="000000"/>
          <w:szCs w:val="20"/>
        </w:rPr>
        <w:t>k=2.</w:t>
      </w:r>
    </w:p>
    <w:p w14:paraId="5D006024" w14:textId="1C0CD724" w:rsidR="007D02C8" w:rsidRDefault="007D02C8" w:rsidP="007D02C8">
      <w:pPr>
        <w:pStyle w:val="BodyText"/>
        <w:ind w:left="851"/>
        <w:rPr>
          <w:color w:val="000000"/>
          <w:szCs w:val="20"/>
        </w:rPr>
      </w:pPr>
      <w:r>
        <w:rPr>
          <w:color w:val="000000"/>
          <w:szCs w:val="20"/>
        </w:rPr>
        <w:t>Based on the above reasonings behind the WA, it would be sufficient for a UE to detect all of most up to date / updated periodic reservations in the resource pool and perform resource exclusion based on these. Any additional values would simply be wasteful in term of UE processing power consumption. Therefore, the maximum number of sensing occasions should be 2 and no values other than the ones in the existing WA should be added.</w:t>
      </w:r>
    </w:p>
    <w:p w14:paraId="71A2550E" w14:textId="7E745C92" w:rsidR="00E94DED" w:rsidRPr="00E4577C" w:rsidRDefault="00F26130" w:rsidP="00547C63">
      <w:pPr>
        <w:pStyle w:val="BodyText"/>
        <w:numPr>
          <w:ilvl w:val="6"/>
          <w:numId w:val="15"/>
        </w:numPr>
        <w:ind w:left="851"/>
        <w:rPr>
          <w:color w:val="000000"/>
          <w:szCs w:val="20"/>
          <w:u w:val="single"/>
        </w:rPr>
      </w:pPr>
      <w:r w:rsidRPr="00E4577C">
        <w:rPr>
          <w:color w:val="000000"/>
          <w:szCs w:val="20"/>
          <w:u w:val="single"/>
        </w:rPr>
        <w:t>FFS: whether a value denotes a specific occasion to monitor or the earliest occasion to start the monitoring</w:t>
      </w:r>
    </w:p>
    <w:p w14:paraId="18C9A016" w14:textId="77777777" w:rsidR="00F26130" w:rsidRDefault="00F26130" w:rsidP="00F26130">
      <w:pPr>
        <w:pStyle w:val="BodyText"/>
        <w:ind w:left="851"/>
        <w:rPr>
          <w:color w:val="000000"/>
          <w:szCs w:val="20"/>
        </w:rPr>
      </w:pPr>
      <w:r>
        <w:rPr>
          <w:color w:val="000000"/>
          <w:szCs w:val="20"/>
        </w:rPr>
        <w:t>As discussed in the above point, if k is (pre-)configured, it should contain only k = 1 and/or 2, where at least sensing occasions correspond to k=1 are mandated to be monitored by the UE. And therefore, when k=2 is (pre-)configured, the UE is required to monitor sensing occasions for both k=1 and k=2. As such, if the k=2 is configured, then it denotes the earliest occasion to start the monitoring.</w:t>
      </w:r>
    </w:p>
    <w:p w14:paraId="676A95A4" w14:textId="0A0F3700" w:rsidR="00E4577C" w:rsidRPr="00E94DED" w:rsidRDefault="00F26130" w:rsidP="00F26130">
      <w:pPr>
        <w:pStyle w:val="BodyText"/>
        <w:ind w:left="851"/>
        <w:rPr>
          <w:color w:val="000000"/>
          <w:szCs w:val="20"/>
        </w:rPr>
      </w:pPr>
      <w:r>
        <w:rPr>
          <w:color w:val="000000"/>
          <w:szCs w:val="20"/>
        </w:rPr>
        <w:t>However, if the group agrees to include k values more than the ones in the existing WA (which we don’t see the need), for example k=4, then it should denote a specific periodic sensing occasion to monitor (e.g, k=1 and 4), for power saving.</w:t>
      </w:r>
    </w:p>
    <w:p w14:paraId="4F045EF4" w14:textId="294EB227" w:rsidR="00F9574D" w:rsidRDefault="00F9574D" w:rsidP="004511B2">
      <w:pPr>
        <w:pStyle w:val="BodyText"/>
        <w:rPr>
          <w:color w:val="000000"/>
          <w:szCs w:val="20"/>
        </w:rPr>
      </w:pPr>
    </w:p>
    <w:p w14:paraId="2F50C845" w14:textId="470E9E22" w:rsidR="00852BAC" w:rsidRDefault="00852BAC" w:rsidP="00852BAC">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 xml:space="preserve">roposal </w:t>
      </w:r>
      <w:r w:rsidR="00F8433A">
        <w:rPr>
          <w:rFonts w:eastAsiaTheme="minorEastAsia"/>
          <w:b/>
          <w:lang w:eastAsia="zh-CN"/>
        </w:rPr>
        <w:t>2</w:t>
      </w:r>
      <w:r w:rsidRPr="00BB11C0">
        <w:rPr>
          <w:rFonts w:eastAsiaTheme="minorEastAsia"/>
          <w:b/>
          <w:lang w:eastAsia="zh-CN"/>
        </w:rPr>
        <w:t>: For the k values in periodic-based partial sensing,</w:t>
      </w:r>
      <w:r>
        <w:rPr>
          <w:rFonts w:eastAsiaTheme="minorEastAsia"/>
          <w:b/>
          <w:lang w:eastAsia="zh-CN"/>
        </w:rPr>
        <w:t xml:space="preserve"> </w:t>
      </w:r>
    </w:p>
    <w:p w14:paraId="092D7BCE" w14:textId="0C88A463" w:rsidR="00852BAC" w:rsidRDefault="007A4454" w:rsidP="00547C63">
      <w:pPr>
        <w:pStyle w:val="BodyText"/>
        <w:numPr>
          <w:ilvl w:val="1"/>
          <w:numId w:val="15"/>
        </w:numPr>
        <w:rPr>
          <w:rFonts w:eastAsiaTheme="minorEastAsia"/>
          <w:b/>
          <w:lang w:eastAsia="zh-CN"/>
        </w:rPr>
      </w:pPr>
      <w:r>
        <w:rPr>
          <w:rFonts w:eastAsiaTheme="minorEastAsia"/>
          <w:b/>
          <w:lang w:eastAsia="zh-CN"/>
        </w:rPr>
        <w:t>When k value(s) is (pre-)configured, t</w:t>
      </w:r>
      <w:r w:rsidR="00852BAC">
        <w:rPr>
          <w:rFonts w:eastAsiaTheme="minorEastAsia"/>
          <w:b/>
          <w:lang w:eastAsia="zh-CN"/>
        </w:rPr>
        <w:t xml:space="preserve">he working assumption on the possible values </w:t>
      </w:r>
      <w:r>
        <w:rPr>
          <w:rFonts w:eastAsiaTheme="minorEastAsia"/>
          <w:b/>
          <w:lang w:eastAsia="zh-CN"/>
        </w:rPr>
        <w:t>should</w:t>
      </w:r>
      <w:r w:rsidR="00852BAC">
        <w:rPr>
          <w:rFonts w:eastAsiaTheme="minorEastAsia"/>
          <w:b/>
          <w:lang w:eastAsia="zh-CN"/>
        </w:rPr>
        <w:t xml:space="preserve"> be confirmed. No other k value other than the most recent </w:t>
      </w:r>
      <w:r w:rsidR="006B21FD">
        <w:rPr>
          <w:rFonts w:eastAsiaTheme="minorEastAsia"/>
          <w:b/>
          <w:lang w:eastAsia="zh-CN"/>
        </w:rPr>
        <w:t>periodic sensing occasion and the last occasion prior to that for a given reservation periodicity is</w:t>
      </w:r>
      <w:r w:rsidR="00852BAC">
        <w:rPr>
          <w:rFonts w:eastAsiaTheme="minorEastAsia"/>
          <w:b/>
          <w:lang w:eastAsia="zh-CN"/>
        </w:rPr>
        <w:t xml:space="preserve"> necessary to detect SPS reservations.</w:t>
      </w:r>
    </w:p>
    <w:p w14:paraId="4B153F62" w14:textId="59D1A522" w:rsidR="00852BAC" w:rsidRPr="001D04EC" w:rsidRDefault="0058670F" w:rsidP="00547C63">
      <w:pPr>
        <w:pStyle w:val="BodyText"/>
        <w:numPr>
          <w:ilvl w:val="1"/>
          <w:numId w:val="15"/>
        </w:numPr>
        <w:rPr>
          <w:color w:val="000000"/>
          <w:szCs w:val="20"/>
        </w:rPr>
      </w:pPr>
      <w:r w:rsidRPr="001D04EC">
        <w:rPr>
          <w:rFonts w:eastAsiaTheme="minorEastAsia"/>
          <w:b/>
          <w:lang w:eastAsia="zh-CN"/>
        </w:rPr>
        <w:t>If the working assumption (i.e., k = 1 and 2) is confirmed and no other k values are introduced, the (pre-)configured value (e.g., k = 2) denotes the earliest occasion to start the monitoring.</w:t>
      </w:r>
    </w:p>
    <w:p w14:paraId="64C2FEDF" w14:textId="5780D395" w:rsidR="003D6728" w:rsidRDefault="00E77C51" w:rsidP="00547C63">
      <w:pPr>
        <w:pStyle w:val="Heading1"/>
        <w:numPr>
          <w:ilvl w:val="1"/>
          <w:numId w:val="9"/>
        </w:numPr>
        <w:rPr>
          <w:rFonts w:ascii="Times New Roman" w:hAnsi="Times New Roman" w:cs="Times New Roman"/>
        </w:rPr>
      </w:pPr>
      <w:r>
        <w:rPr>
          <w:rFonts w:ascii="Times New Roman" w:hAnsi="Times New Roman" w:cs="Times New Roman"/>
        </w:rPr>
        <w:lastRenderedPageBreak/>
        <w:t>PBPS + CPS for periodic transmission</w:t>
      </w:r>
      <w:r w:rsidR="00D93754">
        <w:rPr>
          <w:rFonts w:ascii="Times New Roman" w:hAnsi="Times New Roman" w:cs="Times New Roman"/>
        </w:rPr>
        <w:t xml:space="preserve"> </w:t>
      </w:r>
    </w:p>
    <w:p w14:paraId="180316B3" w14:textId="622D9A01" w:rsidR="003D13C3" w:rsidRPr="00F87BB2" w:rsidRDefault="005E3FFD" w:rsidP="003D13C3">
      <w:pPr>
        <w:pStyle w:val="BodyText"/>
        <w:rPr>
          <w:rFonts w:eastAsiaTheme="minorEastAsia"/>
          <w:color w:val="000000" w:themeColor="text1"/>
          <w:lang w:eastAsia="zh-CN"/>
        </w:rPr>
      </w:pPr>
      <w:r w:rsidRPr="00F87BB2">
        <w:rPr>
          <w:rFonts w:eastAsiaTheme="minorEastAsia"/>
          <w:color w:val="000000" w:themeColor="text1"/>
          <w:lang w:eastAsia="zh-CN"/>
        </w:rPr>
        <w:t xml:space="preserve">In RAN1#106-e, technical discussion on the operation for PBPS and CPS has started to merge based on the type of sidelink resource pool (whether </w:t>
      </w:r>
      <w:r w:rsidRPr="00F87BB2">
        <w:rPr>
          <w:rFonts w:eastAsiaTheme="minorEastAsia"/>
          <w:i/>
          <w:iCs/>
          <w:color w:val="000000" w:themeColor="text1"/>
          <w:lang w:eastAsia="zh-CN"/>
        </w:rPr>
        <w:t>sl-MultiReserveResource</w:t>
      </w:r>
      <w:r w:rsidRPr="00F87BB2">
        <w:rPr>
          <w:rFonts w:eastAsiaTheme="minorEastAsia"/>
          <w:color w:val="000000" w:themeColor="text1"/>
          <w:lang w:eastAsia="zh-CN"/>
        </w:rPr>
        <w:t xml:space="preserve"> is configured or not) and the type of sidelink transmission (periodic or aperiodic) for which a resource (re)selection procedure is triggered. In general, it is a common understanding </w:t>
      </w:r>
      <w:r w:rsidR="000B5191" w:rsidRPr="00F87BB2">
        <w:rPr>
          <w:rFonts w:eastAsiaTheme="minorEastAsia"/>
          <w:color w:val="000000" w:themeColor="text1"/>
          <w:lang w:eastAsia="zh-CN"/>
        </w:rPr>
        <w:t xml:space="preserve">in RAN1 </w:t>
      </w:r>
      <w:r w:rsidRPr="00F87BB2">
        <w:rPr>
          <w:rFonts w:eastAsiaTheme="minorEastAsia"/>
          <w:color w:val="000000" w:themeColor="text1"/>
          <w:lang w:eastAsia="zh-CN"/>
        </w:rPr>
        <w:t>that when</w:t>
      </w:r>
      <w:r w:rsidR="000B5191" w:rsidRPr="00F87BB2">
        <w:rPr>
          <w:rFonts w:eastAsiaTheme="minorEastAsia"/>
          <w:color w:val="000000" w:themeColor="text1"/>
          <w:lang w:eastAsia="zh-CN"/>
        </w:rPr>
        <w:t xml:space="preserve"> a resource (re)selection procedure is triggered</w:t>
      </w:r>
      <w:r w:rsidRPr="00F87BB2">
        <w:rPr>
          <w:rFonts w:eastAsiaTheme="minorEastAsia"/>
          <w:color w:val="000000" w:themeColor="text1"/>
          <w:lang w:eastAsia="zh-CN"/>
        </w:rPr>
        <w:t xml:space="preserve"> </w:t>
      </w:r>
      <w:r w:rsidR="000B5191" w:rsidRPr="00F87BB2">
        <w:rPr>
          <w:rFonts w:eastAsiaTheme="minorEastAsia"/>
          <w:color w:val="000000" w:themeColor="text1"/>
          <w:lang w:eastAsia="zh-CN"/>
        </w:rPr>
        <w:t xml:space="preserve">for periodic transmission in a sidelink resource pool with </w:t>
      </w:r>
      <w:r w:rsidR="000B5191" w:rsidRPr="00F87BB2">
        <w:rPr>
          <w:rFonts w:eastAsiaTheme="minorEastAsia"/>
          <w:i/>
          <w:iCs/>
          <w:color w:val="000000" w:themeColor="text1"/>
          <w:lang w:eastAsia="zh-CN"/>
        </w:rPr>
        <w:t>sl-MultiReserveResource</w:t>
      </w:r>
      <w:r w:rsidR="000B5191" w:rsidRPr="00F87BB2">
        <w:rPr>
          <w:rFonts w:eastAsiaTheme="minorEastAsia"/>
          <w:color w:val="000000" w:themeColor="text1"/>
          <w:lang w:eastAsia="zh-CN"/>
        </w:rPr>
        <w:t xml:space="preserve"> configured, it is expected that both PBPS and CPS </w:t>
      </w:r>
      <w:r w:rsidR="008333DA" w:rsidRPr="00F87BB2">
        <w:rPr>
          <w:rFonts w:eastAsiaTheme="minorEastAsia"/>
          <w:color w:val="000000" w:themeColor="text1"/>
          <w:lang w:eastAsia="zh-CN"/>
        </w:rPr>
        <w:t>should</w:t>
      </w:r>
      <w:r w:rsidR="000B5191" w:rsidRPr="00F87BB2">
        <w:rPr>
          <w:rFonts w:eastAsiaTheme="minorEastAsia"/>
          <w:color w:val="000000" w:themeColor="text1"/>
          <w:lang w:eastAsia="zh-CN"/>
        </w:rPr>
        <w:t xml:space="preserve"> be performed by the Tx-UE to detect SPS and dynamic reservations from other UEs, respectively. In this regard, the following agreement was made in RAN1#106-e.</w:t>
      </w:r>
    </w:p>
    <w:tbl>
      <w:tblPr>
        <w:tblStyle w:val="TableGrid"/>
        <w:tblW w:w="0" w:type="auto"/>
        <w:tblLook w:val="04A0" w:firstRow="1" w:lastRow="0" w:firstColumn="1" w:lastColumn="0" w:noHBand="0" w:noVBand="1"/>
      </w:tblPr>
      <w:tblGrid>
        <w:gridCol w:w="9062"/>
      </w:tblGrid>
      <w:tr w:rsidR="006A77AC" w14:paraId="5CC5C973" w14:textId="77777777" w:rsidTr="006A77AC">
        <w:tc>
          <w:tcPr>
            <w:tcW w:w="9062" w:type="dxa"/>
          </w:tcPr>
          <w:p w14:paraId="4F39B699" w14:textId="77777777" w:rsidR="00885779" w:rsidRPr="00820187" w:rsidRDefault="00885779" w:rsidP="00885779">
            <w:pPr>
              <w:autoSpaceDE w:val="0"/>
              <w:autoSpaceDN w:val="0"/>
              <w:spacing w:before="60"/>
              <w:jc w:val="both"/>
              <w:rPr>
                <w:rFonts w:cs="Times"/>
                <w:b/>
                <w:bCs/>
                <w:szCs w:val="20"/>
                <w:highlight w:val="green"/>
              </w:rPr>
            </w:pPr>
            <w:bookmarkStart w:id="2" w:name="_Hlk80955648"/>
            <w:r w:rsidRPr="00820187">
              <w:rPr>
                <w:rFonts w:cs="Times"/>
                <w:b/>
                <w:bCs/>
                <w:color w:val="000000"/>
                <w:szCs w:val="20"/>
                <w:highlight w:val="green"/>
              </w:rPr>
              <w:t>Agreement</w:t>
            </w:r>
          </w:p>
          <w:p w14:paraId="741EFA06" w14:textId="77777777" w:rsidR="00885779" w:rsidRPr="00820187" w:rsidRDefault="00885779" w:rsidP="00885779">
            <w:pPr>
              <w:autoSpaceDE w:val="0"/>
              <w:autoSpaceDN w:val="0"/>
              <w:jc w:val="both"/>
              <w:rPr>
                <w:rFonts w:cs="Times"/>
                <w:szCs w:val="20"/>
              </w:rPr>
            </w:pPr>
            <w:r w:rsidRPr="00820187">
              <w:rPr>
                <w:rFonts w:cs="Times"/>
                <w:color w:val="000000"/>
                <w:szCs w:val="20"/>
              </w:rPr>
              <w:t>When UE performs periodic-based and contiguous partial sensing schemes in a mode 2 Tx pool with periodic reservation for another TB (</w:t>
            </w:r>
            <w:r w:rsidRPr="00820187">
              <w:rPr>
                <w:rStyle w:val="Emphasis"/>
                <w:rFonts w:cs="Times"/>
                <w:color w:val="000000"/>
                <w:szCs w:val="20"/>
                <w:lang w:eastAsia="ko-KR"/>
              </w:rPr>
              <w:t>sl-MultiReserveResource</w:t>
            </w:r>
            <w:r w:rsidRPr="00820187">
              <w:rPr>
                <w:rFonts w:cs="Times"/>
                <w:color w:val="000000"/>
                <w:szCs w:val="20"/>
              </w:rPr>
              <w:t>) enabled,</w:t>
            </w:r>
          </w:p>
          <w:p w14:paraId="636AAE57" w14:textId="77777777" w:rsidR="00885779" w:rsidRPr="00820187" w:rsidRDefault="00885779" w:rsidP="00547C63">
            <w:pPr>
              <w:numPr>
                <w:ilvl w:val="0"/>
                <w:numId w:val="23"/>
              </w:numPr>
              <w:rPr>
                <w:rFonts w:cs="Times"/>
                <w:color w:val="000000"/>
                <w:szCs w:val="20"/>
              </w:rPr>
            </w:pPr>
            <w:r w:rsidRPr="00820187">
              <w:rPr>
                <w:rFonts w:cs="Times"/>
                <w:color w:val="000000"/>
                <w:szCs w:val="20"/>
              </w:rPr>
              <w:t>For a resource (re)selection procedure triggered by periodic transmission (</w:t>
            </w:r>
            <w:r w:rsidRPr="00820187">
              <w:rPr>
                <w:rStyle w:val="Emphasis"/>
                <w:rFonts w:cs="Times"/>
                <w:color w:val="000000"/>
                <w:szCs w:val="20"/>
              </w:rPr>
              <w:t>P</w:t>
            </w:r>
            <w:r w:rsidRPr="00820187">
              <w:rPr>
                <w:rFonts w:cs="Times"/>
                <w:color w:val="000000"/>
                <w:szCs w:val="20"/>
              </w:rPr>
              <w:t>rsvp_TX</w:t>
            </w:r>
            <w:r w:rsidRPr="00820187">
              <w:rPr>
                <w:rStyle w:val="Emphasis"/>
                <w:rFonts w:cs="Times"/>
                <w:color w:val="000000"/>
                <w:szCs w:val="20"/>
              </w:rPr>
              <w:t>≠0</w:t>
            </w:r>
            <w:r w:rsidRPr="00820187">
              <w:rPr>
                <w:rFonts w:cs="Times"/>
                <w:color w:val="000000"/>
                <w:szCs w:val="20"/>
              </w:rPr>
              <w:t xml:space="preserve">) in slot </w:t>
            </w:r>
            <w:r w:rsidRPr="005034CE">
              <w:rPr>
                <w:rFonts w:cs="Times"/>
                <w:i/>
                <w:iCs/>
                <w:color w:val="000000"/>
                <w:szCs w:val="20"/>
              </w:rPr>
              <w:t>n</w:t>
            </w:r>
          </w:p>
          <w:p w14:paraId="0EAF2AAE" w14:textId="77777777" w:rsidR="00885779" w:rsidRPr="00820187" w:rsidRDefault="00885779" w:rsidP="00547C63">
            <w:pPr>
              <w:numPr>
                <w:ilvl w:val="1"/>
                <w:numId w:val="24"/>
              </w:numPr>
              <w:rPr>
                <w:rFonts w:cs="Times"/>
                <w:color w:val="000000"/>
                <w:szCs w:val="20"/>
              </w:rPr>
            </w:pPr>
            <w:r w:rsidRPr="00820187">
              <w:rPr>
                <w:rFonts w:cs="Times"/>
                <w:color w:val="000000"/>
                <w:szCs w:val="20"/>
              </w:rPr>
              <w:t>A set of candidate resource (</w:t>
            </w:r>
            <w:r w:rsidRPr="00820187">
              <w:rPr>
                <w:rStyle w:val="Emphasis"/>
                <w:rFonts w:cs="Times"/>
                <w:color w:val="000000"/>
                <w:szCs w:val="20"/>
              </w:rPr>
              <w:t>S</w:t>
            </w:r>
            <w:r w:rsidRPr="00820187">
              <w:rPr>
                <w:rStyle w:val="Emphasis"/>
                <w:rFonts w:cs="Times"/>
                <w:color w:val="000000"/>
                <w:szCs w:val="20"/>
                <w:vertAlign w:val="subscript"/>
              </w:rPr>
              <w:t>A</w:t>
            </w:r>
            <w:r w:rsidRPr="00820187">
              <w:rPr>
                <w:rFonts w:cs="Times"/>
                <w:color w:val="000000"/>
                <w:szCs w:val="20"/>
              </w:rPr>
              <w:t xml:space="preserve">) is initialized to the set of selected </w:t>
            </w:r>
            <w:r w:rsidRPr="00820187">
              <w:rPr>
                <w:rStyle w:val="Emphasis"/>
                <w:rFonts w:cs="Times"/>
                <w:color w:val="000000"/>
                <w:szCs w:val="20"/>
              </w:rPr>
              <w:t>Y</w:t>
            </w:r>
            <w:r w:rsidRPr="00820187">
              <w:rPr>
                <w:rFonts w:cs="Times"/>
                <w:color w:val="000000"/>
                <w:szCs w:val="20"/>
              </w:rPr>
              <w:t xml:space="preserve"> candidate slots of PBPS</w:t>
            </w:r>
          </w:p>
          <w:p w14:paraId="71051E57" w14:textId="77777777" w:rsidR="00885779" w:rsidRPr="00820187" w:rsidRDefault="00885779" w:rsidP="00547C63">
            <w:pPr>
              <w:numPr>
                <w:ilvl w:val="2"/>
                <w:numId w:val="23"/>
              </w:numPr>
              <w:rPr>
                <w:rFonts w:cs="Times"/>
                <w:szCs w:val="20"/>
              </w:rPr>
            </w:pPr>
            <w:r w:rsidRPr="00820187">
              <w:rPr>
                <w:rFonts w:cs="Times"/>
                <w:szCs w:val="20"/>
              </w:rPr>
              <w:t>UE performs contiguous partial sensing in [</w:t>
            </w:r>
            <w:r w:rsidRPr="008333DA">
              <w:rPr>
                <w:rFonts w:cs="Times"/>
                <w:i/>
                <w:iCs/>
                <w:szCs w:val="20"/>
              </w:rPr>
              <w:t>n+T</w:t>
            </w:r>
            <w:r w:rsidRPr="008333DA">
              <w:rPr>
                <w:rFonts w:cs="Times"/>
                <w:i/>
                <w:iCs/>
                <w:szCs w:val="20"/>
                <w:vertAlign w:val="subscript"/>
              </w:rPr>
              <w:t>A</w:t>
            </w:r>
            <w:r w:rsidRPr="00820187">
              <w:rPr>
                <w:rFonts w:cs="Times"/>
                <w:szCs w:val="20"/>
              </w:rPr>
              <w:t xml:space="preserve">, </w:t>
            </w:r>
            <w:r w:rsidRPr="008333DA">
              <w:rPr>
                <w:rFonts w:cs="Times"/>
                <w:i/>
                <w:iCs/>
                <w:szCs w:val="20"/>
              </w:rPr>
              <w:t>n+T</w:t>
            </w:r>
            <w:r w:rsidRPr="008333DA">
              <w:rPr>
                <w:rFonts w:cs="Times"/>
                <w:i/>
                <w:iCs/>
                <w:szCs w:val="20"/>
                <w:vertAlign w:val="subscript"/>
              </w:rPr>
              <w:t>B</w:t>
            </w:r>
            <w:r w:rsidRPr="00820187">
              <w:rPr>
                <w:rFonts w:cs="Times"/>
                <w:szCs w:val="20"/>
              </w:rPr>
              <w:t>] for resource exclusion from the initialized candidate resource set (</w:t>
            </w:r>
            <w:r w:rsidRPr="00820187">
              <w:rPr>
                <w:rStyle w:val="Emphasis"/>
                <w:rFonts w:cs="Times"/>
                <w:szCs w:val="20"/>
              </w:rPr>
              <w:t>S</w:t>
            </w:r>
            <w:r w:rsidRPr="00820187">
              <w:rPr>
                <w:rStyle w:val="Emphasis"/>
                <w:rFonts w:cs="Times"/>
                <w:szCs w:val="20"/>
                <w:vertAlign w:val="subscript"/>
              </w:rPr>
              <w:t>A</w:t>
            </w:r>
            <w:r w:rsidRPr="00820187">
              <w:rPr>
                <w:rFonts w:cs="Times"/>
                <w:szCs w:val="20"/>
              </w:rPr>
              <w:t>)</w:t>
            </w:r>
          </w:p>
          <w:p w14:paraId="6C69D43B" w14:textId="77777777" w:rsidR="00885779" w:rsidRPr="00820187" w:rsidRDefault="00885779" w:rsidP="00547C63">
            <w:pPr>
              <w:numPr>
                <w:ilvl w:val="3"/>
                <w:numId w:val="25"/>
              </w:numPr>
              <w:rPr>
                <w:rFonts w:cs="Times"/>
                <w:color w:val="000000"/>
                <w:szCs w:val="20"/>
              </w:rPr>
            </w:pPr>
            <w:r w:rsidRPr="00820187">
              <w:rPr>
                <w:rFonts w:cs="Times"/>
                <w:color w:val="000000"/>
                <w:szCs w:val="20"/>
              </w:rPr>
              <w:t xml:space="preserve">FFS details of </w:t>
            </w:r>
            <w:r w:rsidRPr="00820187">
              <w:rPr>
                <w:rStyle w:val="Emphasis"/>
                <w:rFonts w:cs="Times"/>
                <w:color w:val="000000"/>
                <w:szCs w:val="20"/>
              </w:rPr>
              <w:t>T</w:t>
            </w:r>
            <w:r w:rsidRPr="00820187">
              <w:rPr>
                <w:rStyle w:val="Emphasis"/>
                <w:rFonts w:cs="Times"/>
                <w:color w:val="000000"/>
                <w:szCs w:val="20"/>
                <w:vertAlign w:val="subscript"/>
              </w:rPr>
              <w:t>A</w:t>
            </w:r>
            <w:r w:rsidRPr="00820187">
              <w:rPr>
                <w:rFonts w:cs="Times"/>
                <w:color w:val="000000"/>
                <w:szCs w:val="20"/>
              </w:rPr>
              <w:t xml:space="preserve"> and </w:t>
            </w:r>
            <w:r w:rsidRPr="00820187">
              <w:rPr>
                <w:rStyle w:val="Emphasis"/>
                <w:rFonts w:cs="Times"/>
                <w:color w:val="000000"/>
                <w:szCs w:val="20"/>
              </w:rPr>
              <w:t>T</w:t>
            </w:r>
            <w:r w:rsidRPr="00820187">
              <w:rPr>
                <w:rStyle w:val="Emphasis"/>
                <w:rFonts w:cs="Times"/>
                <w:color w:val="000000"/>
                <w:szCs w:val="20"/>
                <w:vertAlign w:val="subscript"/>
              </w:rPr>
              <w:t xml:space="preserve">B </w:t>
            </w:r>
            <w:r w:rsidRPr="00820187">
              <w:rPr>
                <w:rFonts w:cs="Times"/>
                <w:color w:val="000000"/>
                <w:szCs w:val="20"/>
              </w:rPr>
              <w:t>based on the agreement(s) from previous RAN1 meetings</w:t>
            </w:r>
          </w:p>
          <w:p w14:paraId="32FFD98A" w14:textId="77777777" w:rsidR="00885779" w:rsidRPr="00820187" w:rsidRDefault="00885779" w:rsidP="00547C63">
            <w:pPr>
              <w:numPr>
                <w:ilvl w:val="0"/>
                <w:numId w:val="23"/>
              </w:numPr>
              <w:rPr>
                <w:rFonts w:cs="Times"/>
                <w:szCs w:val="20"/>
              </w:rPr>
            </w:pPr>
            <w:r w:rsidRPr="00820187">
              <w:rPr>
                <w:rFonts w:cs="Times"/>
                <w:szCs w:val="20"/>
              </w:rPr>
              <w:t>Note, re-evaluation and pre-emption checking based on periodic-based and contiguous partial sensing schemes is considered separately</w:t>
            </w:r>
          </w:p>
          <w:p w14:paraId="7A9261FB" w14:textId="031EEA73" w:rsidR="006A77AC" w:rsidRPr="00885779" w:rsidRDefault="00885779" w:rsidP="00885779">
            <w:pPr>
              <w:spacing w:after="60"/>
              <w:rPr>
                <w:rFonts w:cs="Times"/>
                <w:szCs w:val="20"/>
              </w:rPr>
            </w:pPr>
            <w:r w:rsidRPr="00820187">
              <w:rPr>
                <w:rFonts w:cs="Times"/>
                <w:szCs w:val="20"/>
              </w:rPr>
              <w:t xml:space="preserve">FFS: The condition under which </w:t>
            </w:r>
            <w:r w:rsidRPr="00820187">
              <w:rPr>
                <w:rFonts w:cs="Times"/>
                <w:color w:val="000000"/>
                <w:szCs w:val="20"/>
              </w:rPr>
              <w:t>UE performs periodic-based and contiguous partial sensing schemes in a mode 2 Tx pool with periodic reservation for another TB (</w:t>
            </w:r>
            <w:r w:rsidRPr="00820187">
              <w:rPr>
                <w:rStyle w:val="Emphasis"/>
                <w:rFonts w:cs="Times"/>
                <w:color w:val="000000"/>
                <w:szCs w:val="20"/>
                <w:lang w:eastAsia="ko-KR"/>
              </w:rPr>
              <w:t>sl-MultiReserveResource</w:t>
            </w:r>
            <w:r w:rsidRPr="00820187">
              <w:rPr>
                <w:rFonts w:cs="Times"/>
                <w:color w:val="000000"/>
                <w:szCs w:val="20"/>
              </w:rPr>
              <w:t>) enabled</w:t>
            </w:r>
            <w:bookmarkEnd w:id="2"/>
          </w:p>
        </w:tc>
      </w:tr>
    </w:tbl>
    <w:p w14:paraId="166BCAD7" w14:textId="77777777" w:rsidR="006A77AC" w:rsidRPr="00D023E3" w:rsidRDefault="006A77AC" w:rsidP="008333DA">
      <w:pPr>
        <w:pStyle w:val="BodyText"/>
        <w:spacing w:after="0"/>
        <w:rPr>
          <w:szCs w:val="20"/>
        </w:rPr>
      </w:pPr>
    </w:p>
    <w:p w14:paraId="21F5ADA2" w14:textId="6150F19C" w:rsidR="00520487" w:rsidRDefault="00C66A9D" w:rsidP="00AF3E54">
      <w:pPr>
        <w:pStyle w:val="BodyText"/>
        <w:rPr>
          <w:rFonts w:eastAsiaTheme="minorEastAsia"/>
          <w:lang w:eastAsia="zh-CN"/>
        </w:rPr>
      </w:pPr>
      <w:r>
        <w:rPr>
          <w:rFonts w:eastAsiaTheme="minorEastAsia"/>
          <w:lang w:eastAsia="zh-CN"/>
        </w:rPr>
        <w:t>The main purpose of performing contiguous partial sensing between [</w:t>
      </w:r>
      <w:r w:rsidRPr="00D023E3">
        <w:rPr>
          <w:i/>
          <w:iCs/>
          <w:szCs w:val="20"/>
        </w:rPr>
        <w:t>n</w:t>
      </w:r>
      <w:r w:rsidRPr="00D023E3">
        <w:rPr>
          <w:szCs w:val="20"/>
        </w:rPr>
        <w:t>+</w:t>
      </w:r>
      <w:r w:rsidRPr="00D023E3">
        <w:rPr>
          <w:i/>
          <w:iCs/>
          <w:szCs w:val="20"/>
        </w:rPr>
        <w:t>T</w:t>
      </w:r>
      <w:r w:rsidRPr="00D023E3">
        <w:rPr>
          <w:szCs w:val="20"/>
          <w:vertAlign w:val="subscript"/>
        </w:rPr>
        <w:t>A</w:t>
      </w:r>
      <w:r w:rsidRPr="00D023E3">
        <w:rPr>
          <w:szCs w:val="20"/>
        </w:rPr>
        <w:t xml:space="preserve">, </w:t>
      </w:r>
      <w:r w:rsidRPr="00D023E3">
        <w:rPr>
          <w:i/>
          <w:iCs/>
          <w:szCs w:val="20"/>
        </w:rPr>
        <w:t>n</w:t>
      </w:r>
      <w:r w:rsidRPr="00D023E3">
        <w:rPr>
          <w:szCs w:val="20"/>
        </w:rPr>
        <w:t>+</w:t>
      </w:r>
      <w:r w:rsidRPr="00D023E3">
        <w:rPr>
          <w:i/>
          <w:iCs/>
          <w:szCs w:val="20"/>
        </w:rPr>
        <w:t>T</w:t>
      </w:r>
      <w:r w:rsidRPr="00D023E3">
        <w:rPr>
          <w:szCs w:val="20"/>
          <w:vertAlign w:val="subscript"/>
        </w:rPr>
        <w:t>B</w:t>
      </w:r>
      <w:r>
        <w:rPr>
          <w:rFonts w:eastAsiaTheme="minorEastAsia"/>
          <w:lang w:eastAsia="zh-CN"/>
        </w:rPr>
        <w:t xml:space="preserve">] is to detect </w:t>
      </w:r>
      <w:r w:rsidR="00076138">
        <w:rPr>
          <w:rFonts w:eastAsiaTheme="minorEastAsia"/>
          <w:lang w:eastAsia="zh-CN"/>
        </w:rPr>
        <w:t xml:space="preserve">dynamic </w:t>
      </w:r>
      <w:r>
        <w:rPr>
          <w:rFonts w:eastAsiaTheme="minorEastAsia"/>
          <w:lang w:eastAsia="zh-CN"/>
        </w:rPr>
        <w:t>resource assignments</w:t>
      </w:r>
      <w:r w:rsidR="002A4044">
        <w:rPr>
          <w:rFonts w:eastAsiaTheme="minorEastAsia"/>
          <w:lang w:eastAsia="zh-CN"/>
        </w:rPr>
        <w:t xml:space="preserve"> in SCI</w:t>
      </w:r>
      <w:r>
        <w:rPr>
          <w:rFonts w:eastAsiaTheme="minorEastAsia"/>
          <w:lang w:eastAsia="zh-CN"/>
        </w:rPr>
        <w:t xml:space="preserve"> of up to 32 slots in the </w:t>
      </w:r>
      <w:r w:rsidR="007C0E20">
        <w:rPr>
          <w:rFonts w:eastAsiaTheme="minorEastAsia"/>
          <w:lang w:eastAsia="zh-CN"/>
        </w:rPr>
        <w:t xml:space="preserve">provided </w:t>
      </w:r>
      <w:r>
        <w:rPr>
          <w:rFonts w:eastAsiaTheme="minorEastAsia"/>
          <w:lang w:eastAsia="zh-CN"/>
        </w:rPr>
        <w:t>resource pool</w:t>
      </w:r>
      <w:r w:rsidR="007C0E20">
        <w:rPr>
          <w:rFonts w:eastAsiaTheme="minorEastAsia"/>
          <w:lang w:eastAsia="zh-CN"/>
        </w:rPr>
        <w:t xml:space="preserve"> for transmission</w:t>
      </w:r>
      <w:r>
        <w:rPr>
          <w:rFonts w:eastAsiaTheme="minorEastAsia"/>
          <w:lang w:eastAsia="zh-CN"/>
        </w:rPr>
        <w:t xml:space="preserve">. </w:t>
      </w:r>
      <w:r w:rsidR="00C038F8">
        <w:rPr>
          <w:rFonts w:eastAsiaTheme="minorEastAsia"/>
          <w:lang w:eastAsia="zh-CN"/>
        </w:rPr>
        <w:t>And since the dynamic resource assignment is always indicated independent to the “r</w:t>
      </w:r>
      <w:r w:rsidR="00C038F8" w:rsidRPr="00C038F8">
        <w:rPr>
          <w:rFonts w:eastAsiaTheme="minorEastAsia"/>
          <w:lang w:eastAsia="zh-CN"/>
        </w:rPr>
        <w:t>esource reservation period</w:t>
      </w:r>
      <w:r w:rsidR="00C038F8">
        <w:rPr>
          <w:rFonts w:eastAsiaTheme="minorEastAsia"/>
          <w:lang w:eastAsia="zh-CN"/>
        </w:rPr>
        <w:t>”</w:t>
      </w:r>
      <w:r w:rsidR="00C038F8" w:rsidRPr="00C038F8">
        <w:rPr>
          <w:rFonts w:eastAsiaTheme="minorEastAsia"/>
          <w:lang w:eastAsia="zh-CN"/>
        </w:rPr>
        <w:t xml:space="preserve"> </w:t>
      </w:r>
      <w:r w:rsidR="00C038F8">
        <w:rPr>
          <w:rFonts w:eastAsiaTheme="minorEastAsia"/>
          <w:lang w:eastAsia="zh-CN"/>
        </w:rPr>
        <w:t>field in SCI, contiguous partial sensing should be always performed regardless of traffic type (aperiodic or periodic transmission).</w:t>
      </w:r>
      <w:r w:rsidR="007C0E20">
        <w:rPr>
          <w:rFonts w:eastAsiaTheme="minorEastAsia"/>
          <w:lang w:eastAsia="zh-CN"/>
        </w:rPr>
        <w:t xml:space="preserve"> Therefore, as long as the physical layer (L1) is triggered for a resource (re)selection procedure in a mode 2 Tx pool, the UE should perform contiguous partial sensing when partial sensing is configured by UE’s higher layer.</w:t>
      </w:r>
      <w:r w:rsidR="000C492D">
        <w:rPr>
          <w:rFonts w:eastAsiaTheme="minorEastAsia"/>
          <w:lang w:eastAsia="zh-CN"/>
        </w:rPr>
        <w:t xml:space="preserve"> Furthermore, in order to ensure there is sufficient amount of CPS monitoring results for detecting dynamic resource assignments prior to the resource (re)selection, </w:t>
      </w:r>
      <w:r w:rsidR="00AB6CDB">
        <w:rPr>
          <w:rFonts w:eastAsiaTheme="minorEastAsia"/>
          <w:lang w:eastAsia="zh-CN"/>
        </w:rPr>
        <w:t xml:space="preserve">a minimum number of </w:t>
      </w:r>
      <w:r w:rsidR="00AB6CDB" w:rsidRPr="00AB6CDB">
        <w:rPr>
          <w:rFonts w:eastAsiaTheme="minorEastAsia"/>
          <w:i/>
          <w:iCs/>
          <w:lang w:eastAsia="zh-CN"/>
        </w:rPr>
        <w:t>M</w:t>
      </w:r>
      <w:r w:rsidR="00AB6CDB">
        <w:rPr>
          <w:rFonts w:eastAsiaTheme="minorEastAsia"/>
          <w:lang w:eastAsia="zh-CN"/>
        </w:rPr>
        <w:t xml:space="preserve"> consecutive logical slots / length for the CPS monitoring should be performed by the UE.</w:t>
      </w:r>
    </w:p>
    <w:p w14:paraId="02635A2D" w14:textId="18349BDF" w:rsidR="00AF3E54" w:rsidRDefault="00AF3E54" w:rsidP="00AF3E54">
      <w:pPr>
        <w:pStyle w:val="BodyText"/>
        <w:rPr>
          <w:rFonts w:eastAsiaTheme="minorEastAsia"/>
          <w:lang w:eastAsia="zh-CN"/>
        </w:rPr>
      </w:pPr>
      <w:r>
        <w:rPr>
          <w:rFonts w:eastAsiaTheme="minorEastAsia"/>
          <w:lang w:eastAsia="zh-CN"/>
        </w:rPr>
        <w:t xml:space="preserve">If resource </w:t>
      </w:r>
      <w:r w:rsidR="00C038F8">
        <w:rPr>
          <w:rFonts w:eastAsiaTheme="minorEastAsia"/>
          <w:lang w:eastAsia="zh-CN"/>
        </w:rPr>
        <w:t>(</w:t>
      </w:r>
      <w:r>
        <w:rPr>
          <w:rFonts w:eastAsiaTheme="minorEastAsia"/>
          <w:lang w:eastAsia="zh-CN"/>
        </w:rPr>
        <w:t>re-</w:t>
      </w:r>
      <w:r w:rsidR="00C038F8">
        <w:rPr>
          <w:rFonts w:eastAsiaTheme="minorEastAsia"/>
          <w:lang w:eastAsia="zh-CN"/>
        </w:rPr>
        <w:t>)</w:t>
      </w:r>
      <w:r>
        <w:rPr>
          <w:rFonts w:eastAsiaTheme="minorEastAsia"/>
          <w:lang w:eastAsia="zh-CN"/>
        </w:rPr>
        <w:t xml:space="preserve">selection trigger </w:t>
      </w:r>
      <w:r w:rsidR="00C038F8">
        <w:rPr>
          <w:rFonts w:eastAsiaTheme="minorEastAsia"/>
          <w:lang w:eastAsia="zh-CN"/>
        </w:rPr>
        <w:t>in</w:t>
      </w:r>
      <w:r>
        <w:rPr>
          <w:rFonts w:eastAsiaTheme="minorEastAsia"/>
          <w:lang w:eastAsia="zh-CN"/>
        </w:rPr>
        <w:t xml:space="preserve"> slot </w:t>
      </w:r>
      <w:r w:rsidRPr="008E404F">
        <w:rPr>
          <w:rFonts w:eastAsiaTheme="minorEastAsia"/>
          <w:i/>
          <w:iCs/>
          <w:lang w:eastAsia="zh-CN"/>
        </w:rPr>
        <w:t>n</w:t>
      </w:r>
      <w:r>
        <w:rPr>
          <w:rFonts w:eastAsiaTheme="minorEastAsia"/>
          <w:lang w:eastAsia="zh-CN"/>
        </w:rPr>
        <w:t xml:space="preserve"> is for </w:t>
      </w:r>
      <w:r w:rsidR="00C038F8">
        <w:rPr>
          <w:rFonts w:eastAsiaTheme="minorEastAsia"/>
          <w:lang w:eastAsia="zh-CN"/>
        </w:rPr>
        <w:t xml:space="preserve">transmission of a </w:t>
      </w:r>
      <w:r>
        <w:rPr>
          <w:rFonts w:eastAsiaTheme="minorEastAsia"/>
          <w:lang w:eastAsia="zh-CN"/>
        </w:rPr>
        <w:t>periodic traffic</w:t>
      </w:r>
      <w:r w:rsidR="00C038F8">
        <w:rPr>
          <w:rFonts w:eastAsiaTheme="minorEastAsia"/>
          <w:lang w:eastAsia="zh-CN"/>
        </w:rPr>
        <w:t xml:space="preserve"> (i.e.,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Calibri" w:hAnsi="Cambria Math"/>
          </w:rPr>
          <m:t>≠0</m:t>
        </m:r>
      </m:oMath>
      <w:r w:rsidR="00C038F8">
        <w:rPr>
          <w:rFonts w:eastAsiaTheme="minorEastAsia"/>
          <w:lang w:eastAsia="zh-CN"/>
        </w:rPr>
        <w:t>)</w:t>
      </w:r>
      <w:r w:rsidR="00076138">
        <w:rPr>
          <w:rFonts w:eastAsiaTheme="minorEastAsia"/>
          <w:lang w:eastAsia="zh-CN"/>
        </w:rPr>
        <w:t xml:space="preserve"> as the case in the above cited agreement</w:t>
      </w:r>
      <w:r>
        <w:rPr>
          <w:rFonts w:eastAsiaTheme="minorEastAsia"/>
          <w:lang w:eastAsia="zh-CN"/>
        </w:rPr>
        <w:t xml:space="preserve">, </w:t>
      </w:r>
      <w:r w:rsidR="00C038F8">
        <w:rPr>
          <w:rFonts w:eastAsiaTheme="minorEastAsia"/>
          <w:lang w:eastAsia="zh-CN"/>
        </w:rPr>
        <w:t xml:space="preserve">UE </w:t>
      </w:r>
      <w:r>
        <w:rPr>
          <w:rFonts w:eastAsiaTheme="minorEastAsia"/>
          <w:lang w:eastAsia="zh-CN"/>
        </w:rPr>
        <w:t>select</w:t>
      </w:r>
      <w:r w:rsidR="00C038F8">
        <w:rPr>
          <w:rFonts w:eastAsiaTheme="minorEastAsia"/>
          <w:lang w:eastAsia="zh-CN"/>
        </w:rPr>
        <w:t>s</w:t>
      </w:r>
      <w:r>
        <w:rPr>
          <w:rFonts w:eastAsiaTheme="minorEastAsia"/>
          <w:lang w:eastAsia="zh-CN"/>
        </w:rPr>
        <w:t xml:space="preserve"> </w:t>
      </w:r>
      <w:r w:rsidRPr="008E404F">
        <w:rPr>
          <w:rFonts w:eastAsiaTheme="minorEastAsia"/>
          <w:i/>
          <w:iCs/>
          <w:lang w:eastAsia="zh-CN"/>
        </w:rPr>
        <w:t>Y</w:t>
      </w:r>
      <w:r>
        <w:rPr>
          <w:rFonts w:eastAsiaTheme="minorEastAsia"/>
          <w:lang w:eastAsia="zh-CN"/>
        </w:rPr>
        <w:t xml:space="preserve"> </w:t>
      </w:r>
      <w:r w:rsidR="00C038F8">
        <w:rPr>
          <w:rFonts w:eastAsiaTheme="minorEastAsia"/>
          <w:lang w:eastAsia="zh-CN"/>
        </w:rPr>
        <w:t xml:space="preserve">candidate </w:t>
      </w:r>
      <w:r>
        <w:rPr>
          <w:rFonts w:eastAsiaTheme="minorEastAsia"/>
          <w:lang w:eastAsia="zh-CN"/>
        </w:rPr>
        <w:t xml:space="preserve">slots within </w:t>
      </w:r>
      <w:r w:rsidR="00C038F8">
        <w:rPr>
          <w:rFonts w:eastAsiaTheme="minorEastAsia"/>
          <w:lang w:eastAsia="zh-CN"/>
        </w:rPr>
        <w:t>a RSW</w:t>
      </w:r>
      <w:r>
        <w:rPr>
          <w:rFonts w:eastAsiaTheme="minorEastAsia"/>
          <w:lang w:eastAsia="zh-CN"/>
        </w:rPr>
        <w:t xml:space="preserve"> and </w:t>
      </w:r>
      <w:r w:rsidR="006604B9">
        <w:rPr>
          <w:rFonts w:eastAsiaTheme="minorEastAsia"/>
          <w:lang w:eastAsia="zh-CN"/>
        </w:rPr>
        <w:t>monitors periodic sensing occasions</w:t>
      </w:r>
      <w:r w:rsidRPr="003672B9">
        <w:rPr>
          <w:rFonts w:eastAsiaTheme="minorEastAsia"/>
          <w:lang w:eastAsia="zh-CN"/>
        </w:rPr>
        <w:t xml:space="preserve"> </w:t>
      </w:r>
      <w:r>
        <w:rPr>
          <w:rFonts w:eastAsiaTheme="minorEastAsia"/>
          <w:lang w:eastAsia="zh-CN"/>
        </w:rPr>
        <w:t xml:space="preserve">in advance. </w:t>
      </w:r>
      <w:r w:rsidR="006604B9">
        <w:rPr>
          <w:rFonts w:eastAsiaTheme="minorEastAsia"/>
          <w:lang w:eastAsia="zh-CN"/>
        </w:rPr>
        <w:t>B</w:t>
      </w:r>
      <w:r>
        <w:rPr>
          <w:rFonts w:eastAsiaTheme="minorEastAsia"/>
          <w:lang w:eastAsia="zh-CN"/>
        </w:rPr>
        <w:t xml:space="preserve">efore the first slot </w:t>
      </w:r>
      <w:r w:rsidR="00C038F8">
        <w:rPr>
          <w:rFonts w:eastAsiaTheme="minorEastAsia"/>
          <w:lang w:eastAsia="zh-CN"/>
        </w:rPr>
        <w:t>of the selected</w:t>
      </w:r>
      <w:r>
        <w:rPr>
          <w:rFonts w:eastAsiaTheme="minorEastAsia"/>
          <w:lang w:eastAsia="zh-CN"/>
        </w:rPr>
        <w:t xml:space="preserve"> </w:t>
      </w:r>
      <w:r w:rsidRPr="008E404F">
        <w:rPr>
          <w:rFonts w:eastAsiaTheme="minorEastAsia"/>
          <w:i/>
          <w:iCs/>
          <w:lang w:eastAsia="zh-CN"/>
        </w:rPr>
        <w:t>Y</w:t>
      </w:r>
      <w:r>
        <w:rPr>
          <w:rFonts w:eastAsiaTheme="minorEastAsia"/>
          <w:lang w:eastAsia="zh-CN"/>
        </w:rPr>
        <w:t xml:space="preserve"> slots</w:t>
      </w:r>
      <w:r w:rsidR="00D023CD">
        <w:rPr>
          <w:rFonts w:eastAsiaTheme="minorEastAsia"/>
          <w:lang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yo</m:t>
            </m:r>
          </m:sub>
        </m:sSub>
      </m:oMath>
      <w:r w:rsidR="00D023CD">
        <w:rPr>
          <w:rFonts w:eastAsiaTheme="minorEastAsia"/>
          <w:lang w:eastAsia="zh-CN"/>
        </w:rPr>
        <w:t>)</w:t>
      </w:r>
      <w:r>
        <w:rPr>
          <w:rFonts w:eastAsiaTheme="minorEastAsia"/>
          <w:lang w:eastAsia="zh-CN"/>
        </w:rPr>
        <w:t xml:space="preserve">, UE </w:t>
      </w:r>
      <w:r w:rsidR="00C038F8">
        <w:rPr>
          <w:rFonts w:eastAsiaTheme="minorEastAsia"/>
          <w:lang w:eastAsia="zh-CN"/>
        </w:rPr>
        <w:t>should</w:t>
      </w:r>
      <w:r>
        <w:rPr>
          <w:rFonts w:eastAsiaTheme="minorEastAsia"/>
          <w:lang w:eastAsia="zh-CN"/>
        </w:rPr>
        <w:t xml:space="preserve"> additionally perform conti</w:t>
      </w:r>
      <w:r w:rsidR="00AD1530">
        <w:rPr>
          <w:rFonts w:eastAsiaTheme="minorEastAsia"/>
          <w:lang w:eastAsia="zh-CN"/>
        </w:rPr>
        <w:t>g</w:t>
      </w:r>
      <w:r>
        <w:rPr>
          <w:rFonts w:eastAsiaTheme="minorEastAsia"/>
          <w:lang w:eastAsia="zh-CN"/>
        </w:rPr>
        <w:t xml:space="preserve">uous partial sensing to </w:t>
      </w:r>
      <w:r w:rsidR="007058DF">
        <w:rPr>
          <w:rFonts w:eastAsiaTheme="minorEastAsia"/>
          <w:lang w:eastAsia="zh-CN"/>
        </w:rPr>
        <w:t xml:space="preserve">detect </w:t>
      </w:r>
      <w:r w:rsidR="00076138">
        <w:rPr>
          <w:rFonts w:eastAsiaTheme="minorEastAsia"/>
          <w:lang w:eastAsia="zh-CN"/>
        </w:rPr>
        <w:t xml:space="preserve">dynamic </w:t>
      </w:r>
      <w:r w:rsidR="00C038F8">
        <w:rPr>
          <w:rFonts w:eastAsiaTheme="minorEastAsia"/>
          <w:lang w:eastAsia="zh-CN"/>
        </w:rPr>
        <w:t>resource assignment/reservations</w:t>
      </w:r>
      <w:r>
        <w:rPr>
          <w:rFonts w:eastAsiaTheme="minorEastAsia"/>
          <w:lang w:eastAsia="zh-CN"/>
        </w:rPr>
        <w:t xml:space="preserve"> </w:t>
      </w:r>
      <w:r w:rsidR="002A4044">
        <w:rPr>
          <w:rFonts w:eastAsiaTheme="minorEastAsia"/>
          <w:lang w:eastAsia="zh-CN"/>
        </w:rPr>
        <w:t xml:space="preserve">in SCI </w:t>
      </w:r>
      <w:r>
        <w:rPr>
          <w:rFonts w:eastAsiaTheme="minorEastAsia"/>
          <w:lang w:eastAsia="zh-CN"/>
        </w:rPr>
        <w:t xml:space="preserve">from other UEs, which is similar </w:t>
      </w:r>
      <w:r w:rsidR="00C038F8">
        <w:rPr>
          <w:rFonts w:eastAsiaTheme="minorEastAsia"/>
          <w:lang w:eastAsia="zh-CN"/>
        </w:rPr>
        <w:t>to</w:t>
      </w:r>
      <w:r>
        <w:rPr>
          <w:rFonts w:eastAsiaTheme="minorEastAsia"/>
          <w:lang w:eastAsia="zh-CN"/>
        </w:rPr>
        <w:t xml:space="preserve"> re-evaluation and pre-emption check</w:t>
      </w:r>
      <w:r w:rsidR="00AB534A">
        <w:rPr>
          <w:rFonts w:eastAsiaTheme="minorEastAsia"/>
          <w:lang w:eastAsia="zh-CN"/>
        </w:rPr>
        <w:t>ing</w:t>
      </w:r>
      <w:r>
        <w:rPr>
          <w:rFonts w:eastAsiaTheme="minorEastAsia"/>
          <w:lang w:eastAsia="zh-CN"/>
        </w:rPr>
        <w:t xml:space="preserve"> in R16. </w:t>
      </w:r>
      <w:r w:rsidR="00863DA8">
        <w:rPr>
          <w:rFonts w:eastAsiaTheme="minorEastAsia" w:hint="eastAsia"/>
          <w:lang w:eastAsia="zh-CN"/>
        </w:rPr>
        <w:t>As</w:t>
      </w:r>
      <w:r>
        <w:rPr>
          <w:rFonts w:eastAsiaTheme="minorEastAsia"/>
          <w:lang w:eastAsia="zh-CN"/>
        </w:rPr>
        <w:t xml:space="preserve"> slot </w:t>
      </w:r>
      <w:r w:rsidRPr="008E404F">
        <w:rPr>
          <w:rFonts w:eastAsiaTheme="minorEastAsia"/>
          <w:i/>
          <w:iCs/>
          <w:lang w:eastAsia="zh-CN"/>
        </w:rPr>
        <w:t>n</w:t>
      </w:r>
      <w:r>
        <w:rPr>
          <w:rFonts w:eastAsiaTheme="minorEastAsia"/>
          <w:lang w:eastAsia="zh-CN"/>
        </w:rPr>
        <w:t xml:space="preserve"> is predicable</w:t>
      </w:r>
      <w:r w:rsidR="00863DA8">
        <w:rPr>
          <w:rFonts w:eastAsiaTheme="minorEastAsia"/>
          <w:lang w:eastAsia="zh-CN"/>
        </w:rPr>
        <w:t xml:space="preserve"> in this case</w:t>
      </w:r>
      <w:r>
        <w:rPr>
          <w:rFonts w:eastAsiaTheme="minorEastAsia"/>
          <w:lang w:eastAsia="zh-CN"/>
        </w:rPr>
        <w:t xml:space="preserve">, UE </w:t>
      </w:r>
      <w:r w:rsidR="007058DF">
        <w:rPr>
          <w:rFonts w:eastAsiaTheme="minorEastAsia"/>
          <w:lang w:eastAsia="zh-CN"/>
        </w:rPr>
        <w:t>would be able to</w:t>
      </w:r>
      <w:r w:rsidR="00697551">
        <w:rPr>
          <w:rFonts w:eastAsiaTheme="minorEastAsia"/>
          <w:lang w:eastAsia="zh-CN"/>
        </w:rPr>
        <w:t xml:space="preserve"> </w:t>
      </w:r>
      <w:r>
        <w:rPr>
          <w:rFonts w:eastAsiaTheme="minorEastAsia"/>
          <w:lang w:eastAsia="zh-CN"/>
        </w:rPr>
        <w:t>perform conti</w:t>
      </w:r>
      <w:r w:rsidR="00AD1530">
        <w:rPr>
          <w:rFonts w:eastAsiaTheme="minorEastAsia"/>
          <w:lang w:eastAsia="zh-CN"/>
        </w:rPr>
        <w:t>g</w:t>
      </w:r>
      <w:r>
        <w:rPr>
          <w:rFonts w:eastAsiaTheme="minorEastAsia"/>
          <w:lang w:eastAsia="zh-CN"/>
        </w:rPr>
        <w:t xml:space="preserve">uous partial sensing </w:t>
      </w:r>
      <w:r w:rsidR="00697551">
        <w:rPr>
          <w:rFonts w:eastAsiaTheme="minorEastAsia"/>
          <w:lang w:eastAsia="zh-CN"/>
        </w:rPr>
        <w:t xml:space="preserve">for slots </w:t>
      </w:r>
      <w:r w:rsidR="007C0E20">
        <w:rPr>
          <w:rFonts w:eastAsiaTheme="minorEastAsia"/>
          <w:lang w:eastAsia="zh-CN"/>
        </w:rPr>
        <w:t xml:space="preserve">even </w:t>
      </w:r>
      <w:r>
        <w:rPr>
          <w:rFonts w:eastAsiaTheme="minorEastAsia"/>
          <w:lang w:eastAsia="zh-CN"/>
        </w:rPr>
        <w:t xml:space="preserve">before slot </w:t>
      </w:r>
      <w:r w:rsidRPr="008E404F">
        <w:rPr>
          <w:rFonts w:eastAsiaTheme="minorEastAsia"/>
          <w:i/>
          <w:iCs/>
          <w:lang w:eastAsia="zh-CN"/>
        </w:rPr>
        <w:t>n</w:t>
      </w:r>
      <w:r>
        <w:rPr>
          <w:rFonts w:eastAsiaTheme="minorEastAsia"/>
          <w:lang w:eastAsia="zh-CN"/>
        </w:rPr>
        <w:t xml:space="preserve">. </w:t>
      </w:r>
      <w:r w:rsidR="00D023CD">
        <w:rPr>
          <w:rFonts w:eastAsiaTheme="minorEastAsia"/>
          <w:lang w:eastAsia="zh-CN"/>
        </w:rPr>
        <w:t>Specifically, CPS monitoring window [</w:t>
      </w:r>
      <w:r w:rsidR="00D023CD" w:rsidRPr="00D023E3">
        <w:rPr>
          <w:i/>
          <w:iCs/>
          <w:szCs w:val="20"/>
        </w:rPr>
        <w:t>n</w:t>
      </w:r>
      <w:r w:rsidR="00D023CD" w:rsidRPr="00D023E3">
        <w:rPr>
          <w:szCs w:val="20"/>
        </w:rPr>
        <w:t>+</w:t>
      </w:r>
      <w:r w:rsidR="00D023CD" w:rsidRPr="00D023E3">
        <w:rPr>
          <w:i/>
          <w:iCs/>
          <w:szCs w:val="20"/>
        </w:rPr>
        <w:t>T</w:t>
      </w:r>
      <w:r w:rsidR="00D023CD" w:rsidRPr="00D023E3">
        <w:rPr>
          <w:szCs w:val="20"/>
          <w:vertAlign w:val="subscript"/>
        </w:rPr>
        <w:t>A</w:t>
      </w:r>
      <w:r w:rsidR="00D023CD" w:rsidRPr="00D023E3">
        <w:rPr>
          <w:szCs w:val="20"/>
        </w:rPr>
        <w:t xml:space="preserve">, </w:t>
      </w:r>
      <w:r w:rsidR="00D023CD" w:rsidRPr="00D023E3">
        <w:rPr>
          <w:i/>
          <w:iCs/>
          <w:szCs w:val="20"/>
        </w:rPr>
        <w:t>n</w:t>
      </w:r>
      <w:r w:rsidR="00D023CD" w:rsidRPr="00D023E3">
        <w:rPr>
          <w:szCs w:val="20"/>
        </w:rPr>
        <w:t>+</w:t>
      </w:r>
      <w:r w:rsidR="00D023CD" w:rsidRPr="00D023E3">
        <w:rPr>
          <w:i/>
          <w:iCs/>
          <w:szCs w:val="20"/>
        </w:rPr>
        <w:t>T</w:t>
      </w:r>
      <w:r w:rsidR="00D023CD" w:rsidRPr="00D023E3">
        <w:rPr>
          <w:szCs w:val="20"/>
          <w:vertAlign w:val="subscript"/>
        </w:rPr>
        <w:t>B</w:t>
      </w:r>
      <w:r w:rsidR="00D023CD">
        <w:rPr>
          <w:rFonts w:eastAsiaTheme="minorEastAsia"/>
          <w:lang w:eastAsia="zh-CN"/>
        </w:rPr>
        <w:t>] in this case would be</w:t>
      </w:r>
    </w:p>
    <w:p w14:paraId="046F4097" w14:textId="77777777" w:rsidR="00283A54" w:rsidRPr="00D023CD" w:rsidRDefault="00283A54" w:rsidP="00283A54">
      <w:pPr>
        <w:pStyle w:val="BodyText"/>
        <w:ind w:left="709"/>
        <w:rPr>
          <w:lang w:eastAsia="en-GB"/>
        </w:rPr>
      </w:pPr>
      <m:oMathPara>
        <m:oMathParaPr>
          <m:jc m:val="left"/>
        </m:oMathParaP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yo</m:t>
              </m:r>
            </m:sub>
          </m:sSub>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m:oMathPara>
    </w:p>
    <w:p w14:paraId="2E868A9C" w14:textId="3161D453" w:rsidR="00957F87" w:rsidRDefault="00D023CD" w:rsidP="00957F87">
      <w:pPr>
        <w:pStyle w:val="BodyText"/>
        <w:ind w:left="709"/>
        <w:rPr>
          <w:lang w:eastAsia="en-GB"/>
        </w:rPr>
      </w:pP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yo</m:t>
            </m:r>
          </m:sub>
        </m:sSub>
        <m:r>
          <w:rPr>
            <w:rFonts w:ascii="Cambria Math" w:hAnsi="Cambria Math"/>
            <w:lang w:eastAsia="en-GB"/>
          </w:rPr>
          <m:t>-3</m:t>
        </m:r>
        <m:r>
          <w:rPr>
            <w:rFonts w:ascii="Cambria Math" w:hAnsi="Cambria Math"/>
            <w:lang w:eastAsia="en-GB"/>
          </w:rPr>
          <m:t>1</m:t>
        </m:r>
      </m:oMath>
      <w:r w:rsidR="00AB6CDB">
        <w:rPr>
          <w:lang w:eastAsia="en-GB"/>
        </w:rPr>
        <w:t xml:space="preserve"> or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≤3</m:t>
        </m:r>
        <m:r>
          <w:rPr>
            <w:rFonts w:ascii="Cambria Math" w:hAnsi="Cambria Math"/>
            <w:lang w:eastAsia="en-GB"/>
          </w:rPr>
          <m:t>1</m:t>
        </m:r>
      </m:oMath>
      <w:r w:rsidR="00AB6CDB">
        <w:rPr>
          <w:lang w:eastAsia="en-GB"/>
        </w:rPr>
        <w:t xml:space="preserve">, where the selection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sidR="00AB6CDB">
        <w:rPr>
          <w:lang w:eastAsia="en-GB"/>
        </w:rPr>
        <w:t xml:space="preserve"> is up to UE</w:t>
      </w:r>
      <w:r w:rsidR="00283A54">
        <w:rPr>
          <w:lang w:eastAsia="en-GB"/>
        </w:rPr>
        <w:t xml:space="preserve"> implementation</w:t>
      </w:r>
    </w:p>
    <w:p w14:paraId="702106E0" w14:textId="53CE5B04" w:rsidR="00076138" w:rsidRDefault="00076138" w:rsidP="00AF3E54">
      <w:pPr>
        <w:pStyle w:val="BodyText"/>
        <w:rPr>
          <w:rFonts w:eastAsiaTheme="minorEastAsia"/>
          <w:lang w:eastAsia="zh-CN"/>
        </w:rPr>
      </w:pPr>
      <w:r>
        <w:rPr>
          <w:rFonts w:eastAsiaTheme="minorEastAsia"/>
          <w:lang w:eastAsia="zh-CN"/>
        </w:rPr>
        <w:t>If the intended target</w:t>
      </w:r>
      <w:r w:rsidR="0094179C">
        <w:rPr>
          <w:rFonts w:eastAsiaTheme="minorEastAsia"/>
          <w:lang w:eastAsia="zh-CN"/>
        </w:rPr>
        <w:t>/destination</w:t>
      </w:r>
      <w:r>
        <w:rPr>
          <w:rFonts w:eastAsiaTheme="minorEastAsia"/>
          <w:lang w:eastAsia="zh-CN"/>
        </w:rPr>
        <w:t xml:space="preserve"> receiver UE (Rx-UE) is configured with sidelink DRX and </w:t>
      </w:r>
      <w:r w:rsidR="0094179C">
        <w:rPr>
          <w:rFonts w:eastAsiaTheme="minorEastAsia"/>
          <w:lang w:eastAsia="zh-CN"/>
        </w:rPr>
        <w:t xml:space="preserve">the time location of the DRX ON duration timer is known to the UE, it is further assumed that the DRX ON duration timer overlaps with the resource selection window of the triggered resource (re)selection procedure for at least a minimum of </w:t>
      </w:r>
      <w:r w:rsidR="0094179C" w:rsidRPr="0094179C">
        <w:rPr>
          <w:rFonts w:eastAsiaTheme="minorEastAsia"/>
          <w:i/>
          <w:iCs/>
          <w:lang w:eastAsia="zh-CN"/>
        </w:rPr>
        <w:t>N</w:t>
      </w:r>
      <w:r w:rsidR="0094179C">
        <w:rPr>
          <w:rFonts w:eastAsiaTheme="minorEastAsia"/>
          <w:lang w:eastAsia="zh-CN"/>
        </w:rPr>
        <w:t xml:space="preserve"> slots.</w:t>
      </w:r>
      <w:r w:rsidR="008E404F">
        <w:rPr>
          <w:rFonts w:eastAsiaTheme="minorEastAsia"/>
          <w:lang w:eastAsia="zh-CN"/>
        </w:rPr>
        <w:t xml:space="preserve"> In this case, the set of </w:t>
      </w:r>
      <w:r w:rsidR="008E404F" w:rsidRPr="008E404F">
        <w:rPr>
          <w:rFonts w:eastAsiaTheme="minorEastAsia"/>
          <w:i/>
          <w:iCs/>
          <w:lang w:eastAsia="zh-CN"/>
        </w:rPr>
        <w:t>Y</w:t>
      </w:r>
      <w:r w:rsidR="008E404F">
        <w:rPr>
          <w:rFonts w:eastAsiaTheme="minorEastAsia"/>
          <w:lang w:eastAsia="zh-CN"/>
        </w:rPr>
        <w:t xml:space="preserve"> candidate slots should be selected to overlap with at least </w:t>
      </w:r>
      <w:r w:rsidR="008E404F" w:rsidRPr="008E404F">
        <w:rPr>
          <w:rFonts w:eastAsiaTheme="minorEastAsia"/>
          <w:i/>
          <w:iCs/>
          <w:lang w:eastAsia="zh-CN"/>
        </w:rPr>
        <w:t>N</w:t>
      </w:r>
      <w:r w:rsidR="008E404F">
        <w:rPr>
          <w:rFonts w:eastAsiaTheme="minorEastAsia"/>
          <w:lang w:eastAsia="zh-CN"/>
        </w:rPr>
        <w:t xml:space="preserve"> slots of the DRX ON duration timer of the Rx-UE.</w:t>
      </w:r>
    </w:p>
    <w:p w14:paraId="38F70235" w14:textId="0F8B99A9" w:rsidR="005034CE" w:rsidRPr="000C492D" w:rsidRDefault="005034CE" w:rsidP="00AF3E54">
      <w:pPr>
        <w:pStyle w:val="BodyText"/>
        <w:rPr>
          <w:rFonts w:cs="Times"/>
          <w:b/>
          <w:bCs/>
          <w:color w:val="000000"/>
          <w:szCs w:val="20"/>
        </w:rPr>
      </w:pPr>
      <w:r w:rsidRPr="000C492D">
        <w:rPr>
          <w:rFonts w:eastAsiaTheme="minorEastAsia"/>
          <w:b/>
          <w:bCs/>
          <w:lang w:eastAsia="zh-CN"/>
        </w:rPr>
        <w:t xml:space="preserve">Proposal </w:t>
      </w:r>
      <w:r w:rsidR="00F8433A">
        <w:rPr>
          <w:rFonts w:eastAsiaTheme="minorEastAsia"/>
          <w:b/>
          <w:bCs/>
          <w:lang w:eastAsia="zh-CN"/>
        </w:rPr>
        <w:t>3</w:t>
      </w:r>
      <w:r w:rsidRPr="000C492D">
        <w:rPr>
          <w:rFonts w:eastAsiaTheme="minorEastAsia"/>
          <w:b/>
          <w:bCs/>
          <w:lang w:eastAsia="zh-CN"/>
        </w:rPr>
        <w:t xml:space="preserve">: For a </w:t>
      </w:r>
      <w:r w:rsidRPr="000C492D">
        <w:rPr>
          <w:rFonts w:cs="Times"/>
          <w:b/>
          <w:bCs/>
          <w:color w:val="000000"/>
          <w:szCs w:val="20"/>
        </w:rPr>
        <w:t>resource (re)selection procedure triggered by periodic transmission (</w:t>
      </w:r>
      <m:oMath>
        <m:sSub>
          <m:sSubPr>
            <m:ctrlPr>
              <w:rPr>
                <w:rFonts w:ascii="Cambria Math" w:eastAsia="Calibri" w:hAnsi="Cambria Math"/>
                <w:b/>
                <w:bCs/>
                <w:i/>
              </w:rPr>
            </m:ctrlPr>
          </m:sSubPr>
          <m:e>
            <m:r>
              <m:rPr>
                <m:sty m:val="bi"/>
              </m:rPr>
              <w:rPr>
                <w:rFonts w:ascii="Cambria Math" w:eastAsia="Calibri"/>
              </w:rPr>
              <m:t>P</m:t>
            </m:r>
          </m:e>
          <m:sub>
            <m:r>
              <m:rPr>
                <m:nor/>
              </m:rPr>
              <w:rPr>
                <w:rFonts w:ascii="Cambria Math" w:eastAsia="Calibri"/>
                <w:b/>
                <w:bCs/>
              </w:rPr>
              <m:t>rsvp_TX</m:t>
            </m:r>
            <m:ctrlPr>
              <w:rPr>
                <w:rFonts w:ascii="Cambria Math" w:eastAsia="Calibri" w:hAnsi="Cambria Math"/>
                <w:b/>
                <w:bCs/>
              </w:rPr>
            </m:ctrlPr>
          </m:sub>
        </m:sSub>
        <m:r>
          <m:rPr>
            <m:sty m:val="bi"/>
          </m:rPr>
          <w:rPr>
            <w:rFonts w:ascii="Cambria Math" w:eastAsia="Calibri" w:hAnsi="Cambria Math"/>
          </w:rPr>
          <m:t>≠0</m:t>
        </m:r>
      </m:oMath>
      <w:r w:rsidRPr="000C492D">
        <w:rPr>
          <w:rFonts w:cs="Times"/>
          <w:b/>
          <w:bCs/>
          <w:color w:val="000000"/>
          <w:szCs w:val="20"/>
        </w:rPr>
        <w:t>) in a mode 2 Tx pool with periodic reservation for another TB (</w:t>
      </w:r>
      <w:r w:rsidRPr="000C492D">
        <w:rPr>
          <w:rStyle w:val="Emphasis"/>
          <w:rFonts w:cs="Times"/>
          <w:b/>
          <w:bCs/>
          <w:color w:val="000000"/>
          <w:szCs w:val="20"/>
          <w:lang w:eastAsia="ko-KR"/>
        </w:rPr>
        <w:t>sl-MultiReserveResource</w:t>
      </w:r>
      <w:r w:rsidRPr="000C492D">
        <w:rPr>
          <w:rFonts w:cs="Times"/>
          <w:b/>
          <w:bCs/>
          <w:color w:val="000000"/>
          <w:szCs w:val="20"/>
        </w:rPr>
        <w:t>) enabled,</w:t>
      </w:r>
    </w:p>
    <w:p w14:paraId="1E333F00" w14:textId="77777777" w:rsidR="00283A54" w:rsidRPr="000C492D" w:rsidRDefault="00283A54" w:rsidP="00283A54">
      <w:pPr>
        <w:pStyle w:val="BodyText"/>
        <w:numPr>
          <w:ilvl w:val="0"/>
          <w:numId w:val="23"/>
        </w:numPr>
        <w:jc w:val="left"/>
        <w:rPr>
          <w:rFonts w:eastAsiaTheme="minorEastAsia"/>
          <w:b/>
          <w:bCs/>
          <w:lang w:eastAsia="zh-CN"/>
        </w:rPr>
      </w:pPr>
      <m:oMath>
        <m:r>
          <m:rPr>
            <m:sty m:val="bi"/>
          </m:rPr>
          <w:rPr>
            <w:rFonts w:ascii="Cambria Math" w:hAnsi="Cambria Math"/>
            <w:szCs w:val="20"/>
          </w:rPr>
          <m:t>n+</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B</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yo</m:t>
            </m:r>
          </m:sub>
        </m:sSub>
        <m:r>
          <m:rPr>
            <m:sty m:val="bi"/>
          </m:rPr>
          <w:rPr>
            <w:rFonts w:ascii="Cambria Math" w:hAnsi="Cambria Math"/>
            <w:lang w:eastAsia="en-GB"/>
          </w:rPr>
          <m:t>-</m:t>
        </m:r>
        <m:sSubSup>
          <m:sSubSupPr>
            <m:ctrlPr>
              <w:rPr>
                <w:rFonts w:ascii="Cambria Math" w:eastAsia="Malgun Gothic" w:hAnsi="Cambria Math"/>
                <w:b/>
                <w:bCs/>
                <w:i/>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ctrlPr>
              <w:rPr>
                <w:rFonts w:ascii="Cambria Math" w:eastAsia="Malgun Gothic" w:hAnsi="Cambria Math"/>
                <w:b/>
                <w:bCs/>
                <w:lang w:eastAsia="ko-KR"/>
              </w:rPr>
            </m:ctrlPr>
          </m:sub>
          <m:sup>
            <m:r>
              <m:rPr>
                <m:sty m:val="bi"/>
              </m:rPr>
              <w:rPr>
                <w:rFonts w:ascii="Cambria Math" w:eastAsia="Malgun Gothic" w:hAnsi="Cambria Math"/>
                <w:lang w:val="de-DE" w:eastAsia="ko-KR"/>
              </w:rPr>
              <m:t>SL</m:t>
            </m:r>
          </m:sup>
        </m:sSubSup>
        <m:r>
          <m:rPr>
            <m:sty m:val="bi"/>
          </m:rPr>
          <w:rPr>
            <w:rFonts w:ascii="Cambria Math" w:hAnsi="Cambria Math"/>
            <w:lang w:eastAsia="en-GB"/>
          </w:rPr>
          <m:t>-</m:t>
        </m:r>
        <m:sSubSup>
          <m:sSubSupPr>
            <m:ctrlPr>
              <w:rPr>
                <w:rFonts w:ascii="Cambria Math" w:eastAsia="Malgun Gothic" w:hAnsi="Cambria Math"/>
                <w:b/>
                <w:bCs/>
                <w:i/>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,1</m:t>
            </m:r>
            <m:ctrlPr>
              <w:rPr>
                <w:rFonts w:ascii="Cambria Math" w:eastAsia="Malgun Gothic" w:hAnsi="Cambria Math"/>
                <w:b/>
                <w:bCs/>
                <w:lang w:eastAsia="ko-KR"/>
              </w:rPr>
            </m:ctrlPr>
          </m:sub>
          <m:sup>
            <m:r>
              <m:rPr>
                <m:sty m:val="bi"/>
              </m:rPr>
              <w:rPr>
                <w:rFonts w:ascii="Cambria Math" w:eastAsia="Malgun Gothic" w:hAnsi="Cambria Math"/>
                <w:lang w:val="de-DE" w:eastAsia="ko-KR"/>
              </w:rPr>
              <m:t>SL</m:t>
            </m:r>
          </m:sup>
        </m:sSubSup>
      </m:oMath>
      <w:r w:rsidRPr="000C492D">
        <w:rPr>
          <w:rFonts w:eastAsiaTheme="minorEastAsia"/>
          <w:b/>
          <w:bCs/>
          <w:lang w:val="de-DE" w:eastAsia="ko-KR"/>
        </w:rPr>
        <w:t xml:space="preserve">, where </w:t>
      </w:r>
      <m:oMath>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yo</m:t>
            </m:r>
          </m:sub>
        </m:sSub>
      </m:oMath>
      <w:r w:rsidRPr="000C492D">
        <w:rPr>
          <w:rFonts w:eastAsiaTheme="minorEastAsia"/>
          <w:b/>
          <w:bCs/>
          <w:lang w:val="de-DE" w:eastAsia="ko-KR"/>
        </w:rPr>
        <w:t xml:space="preserve"> is the first slot of the set of </w:t>
      </w:r>
      <w:r w:rsidRPr="000C492D">
        <w:rPr>
          <w:rFonts w:eastAsiaTheme="minorEastAsia"/>
          <w:b/>
          <w:bCs/>
          <w:i/>
          <w:iCs/>
          <w:lang w:val="de-DE" w:eastAsia="ko-KR"/>
        </w:rPr>
        <w:t>Y</w:t>
      </w:r>
      <w:r w:rsidRPr="000C492D">
        <w:rPr>
          <w:rFonts w:eastAsiaTheme="minorEastAsia"/>
          <w:b/>
          <w:bCs/>
          <w:lang w:val="de-DE" w:eastAsia="ko-KR"/>
        </w:rPr>
        <w:t xml:space="preserve"> candidate slots.</w:t>
      </w:r>
    </w:p>
    <w:p w14:paraId="659AA219" w14:textId="744F6B48" w:rsidR="000C492D" w:rsidRPr="008D3BC8" w:rsidRDefault="008D3BC8" w:rsidP="005034CE">
      <w:pPr>
        <w:pStyle w:val="BodyText"/>
        <w:numPr>
          <w:ilvl w:val="0"/>
          <w:numId w:val="23"/>
        </w:numPr>
        <w:jc w:val="left"/>
        <w:rPr>
          <w:rFonts w:eastAsiaTheme="minorEastAsia"/>
          <w:b/>
          <w:bCs/>
          <w:lang w:eastAsia="zh-CN"/>
        </w:rPr>
      </w:pPr>
      <m:oMath>
        <m:r>
          <m:rPr>
            <m:sty m:val="bi"/>
          </m:rPr>
          <w:rPr>
            <w:rFonts w:ascii="Cambria Math" w:hAnsi="Cambria Math"/>
            <w:szCs w:val="20"/>
          </w:rPr>
          <m:t>n+</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A</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yo</m:t>
            </m:r>
          </m:sub>
        </m:sSub>
        <m:r>
          <m:rPr>
            <m:sty m:val="bi"/>
          </m:rPr>
          <w:rPr>
            <w:rFonts w:ascii="Cambria Math" w:hAnsi="Cambria Math"/>
            <w:lang w:eastAsia="en-GB"/>
          </w:rPr>
          <m:t>-3</m:t>
        </m:r>
        <m:r>
          <m:rPr>
            <m:sty m:val="bi"/>
          </m:rPr>
          <w:rPr>
            <w:rFonts w:ascii="Cambria Math" w:hAnsi="Cambria Math"/>
            <w:lang w:eastAsia="en-GB"/>
          </w:rPr>
          <m:t>1</m:t>
        </m:r>
      </m:oMath>
      <w:r w:rsidR="005034CE" w:rsidRPr="008D3BC8">
        <w:rPr>
          <w:rFonts w:eastAsiaTheme="minorEastAsia"/>
          <w:b/>
          <w:bCs/>
          <w:lang w:eastAsia="en-GB"/>
        </w:rPr>
        <w:t xml:space="preserve"> </w:t>
      </w:r>
      <w:r w:rsidRPr="008D3BC8">
        <w:rPr>
          <w:rFonts w:eastAsiaTheme="minorEastAsia"/>
          <w:b/>
          <w:bCs/>
          <w:lang w:eastAsia="en-GB"/>
        </w:rPr>
        <w:t>or</w:t>
      </w:r>
      <w:r w:rsidR="005034CE" w:rsidRPr="008D3BC8">
        <w:rPr>
          <w:rFonts w:eastAsiaTheme="minorEastAsia"/>
          <w:b/>
          <w:bCs/>
          <w:lang w:eastAsia="en-GB"/>
        </w:rPr>
        <w:t xml:space="preserve"> </w:t>
      </w:r>
      <m:oMath>
        <m:r>
          <m:rPr>
            <m:sty m:val="bi"/>
          </m:rPr>
          <w:rPr>
            <w:rFonts w:ascii="Cambria Math" w:hAnsi="Cambria Math"/>
            <w:lang w:eastAsia="en-GB"/>
          </w:rPr>
          <m:t>M≤</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B</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A</m:t>
            </m:r>
          </m:sub>
        </m:sSub>
        <m:r>
          <m:rPr>
            <m:sty m:val="bi"/>
          </m:rPr>
          <w:rPr>
            <w:rFonts w:ascii="Cambria Math" w:hAnsi="Cambria Math"/>
            <w:lang w:eastAsia="en-GB"/>
          </w:rPr>
          <m:t>≤3</m:t>
        </m:r>
        <m:r>
          <m:rPr>
            <m:sty m:val="bi"/>
          </m:rPr>
          <w:rPr>
            <w:rFonts w:ascii="Cambria Math" w:hAnsi="Cambria Math"/>
            <w:lang w:eastAsia="en-GB"/>
          </w:rPr>
          <m:t>1</m:t>
        </m:r>
      </m:oMath>
      <w:r w:rsidRPr="008D3BC8">
        <w:rPr>
          <w:b/>
          <w:bCs/>
          <w:lang w:eastAsia="en-GB"/>
        </w:rPr>
        <w:t xml:space="preserve">, where the selection of </w:t>
      </w:r>
      <m:oMath>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A</m:t>
            </m:r>
          </m:sub>
        </m:sSub>
      </m:oMath>
      <w:r w:rsidRPr="008D3BC8">
        <w:rPr>
          <w:b/>
          <w:bCs/>
          <w:lang w:eastAsia="en-GB"/>
        </w:rPr>
        <w:t xml:space="preserve"> is up to UE implementation.</w:t>
      </w:r>
    </w:p>
    <w:p w14:paraId="566C18A6" w14:textId="7DA74E4D" w:rsidR="008333DA" w:rsidRPr="00E07E90" w:rsidRDefault="005034CE" w:rsidP="008333DA">
      <w:pPr>
        <w:pStyle w:val="BodyText"/>
        <w:numPr>
          <w:ilvl w:val="0"/>
          <w:numId w:val="23"/>
        </w:numPr>
        <w:rPr>
          <w:rFonts w:eastAsiaTheme="minorEastAsia"/>
          <w:b/>
          <w:bCs/>
          <w:lang w:eastAsia="zh-CN"/>
        </w:rPr>
      </w:pPr>
      <w:r w:rsidRPr="000C492D">
        <w:rPr>
          <w:rFonts w:cs="Times"/>
          <w:b/>
          <w:bCs/>
          <w:color w:val="000000"/>
          <w:szCs w:val="20"/>
        </w:rPr>
        <w:t xml:space="preserve">When </w:t>
      </w:r>
      <w:r w:rsidRPr="000C492D">
        <w:rPr>
          <w:rFonts w:eastAsiaTheme="minorEastAsia"/>
          <w:b/>
          <w:bCs/>
          <w:lang w:eastAsia="zh-CN"/>
        </w:rPr>
        <w:t xml:space="preserve">the time location of sidelink DRX ON duration timer of the intended target Rx-UE is known in L1, it is assumed that there is at least a minimum of </w:t>
      </w:r>
      <w:r w:rsidRPr="000C492D">
        <w:rPr>
          <w:rFonts w:eastAsiaTheme="minorEastAsia"/>
          <w:b/>
          <w:bCs/>
          <w:i/>
          <w:iCs/>
          <w:lang w:eastAsia="zh-CN"/>
        </w:rPr>
        <w:t>N</w:t>
      </w:r>
      <w:r w:rsidRPr="000C492D">
        <w:rPr>
          <w:rFonts w:eastAsiaTheme="minorEastAsia"/>
          <w:b/>
          <w:bCs/>
          <w:lang w:eastAsia="zh-CN"/>
        </w:rPr>
        <w:t xml:space="preserve"> slots of the DRX ON duration timer overlaps with the RSW. In this case, </w:t>
      </w:r>
      <w:r w:rsidR="000C492D" w:rsidRPr="000C492D">
        <w:rPr>
          <w:rFonts w:eastAsiaTheme="minorEastAsia"/>
          <w:b/>
          <w:bCs/>
          <w:lang w:eastAsia="zh-CN"/>
        </w:rPr>
        <w:t xml:space="preserve">the set of </w:t>
      </w:r>
      <w:r w:rsidR="000C492D" w:rsidRPr="000C492D">
        <w:rPr>
          <w:rFonts w:eastAsiaTheme="minorEastAsia"/>
          <w:b/>
          <w:bCs/>
          <w:i/>
          <w:iCs/>
          <w:lang w:eastAsia="zh-CN"/>
        </w:rPr>
        <w:t>Y</w:t>
      </w:r>
      <w:r w:rsidR="000C492D" w:rsidRPr="000C492D">
        <w:rPr>
          <w:rFonts w:eastAsiaTheme="minorEastAsia"/>
          <w:b/>
          <w:bCs/>
          <w:lang w:eastAsia="zh-CN"/>
        </w:rPr>
        <w:t xml:space="preserve"> candidate slots in PBPS should be selected to overlap with at least </w:t>
      </w:r>
      <w:r w:rsidR="000C492D" w:rsidRPr="000C492D">
        <w:rPr>
          <w:rFonts w:eastAsiaTheme="minorEastAsia"/>
          <w:b/>
          <w:bCs/>
          <w:i/>
          <w:iCs/>
          <w:lang w:eastAsia="zh-CN"/>
        </w:rPr>
        <w:t>N</w:t>
      </w:r>
      <w:r w:rsidR="000C492D" w:rsidRPr="000C492D">
        <w:rPr>
          <w:rFonts w:eastAsiaTheme="minorEastAsia"/>
          <w:b/>
          <w:bCs/>
          <w:lang w:eastAsia="zh-CN"/>
        </w:rPr>
        <w:t xml:space="preserve"> slots of the DRX ON duration timer of the Rx-UE.</w:t>
      </w:r>
    </w:p>
    <w:p w14:paraId="10EC1CD0" w14:textId="51172CD7" w:rsidR="00E77C51" w:rsidRDefault="00E77C51" w:rsidP="00547C63">
      <w:pPr>
        <w:pStyle w:val="Heading1"/>
        <w:numPr>
          <w:ilvl w:val="1"/>
          <w:numId w:val="9"/>
        </w:numPr>
        <w:spacing w:before="240"/>
        <w:rPr>
          <w:rFonts w:ascii="Times New Roman" w:hAnsi="Times New Roman" w:cs="Times New Roman"/>
        </w:rPr>
      </w:pPr>
      <w:r>
        <w:rPr>
          <w:rFonts w:ascii="Times New Roman" w:hAnsi="Times New Roman" w:cs="Times New Roman"/>
        </w:rPr>
        <w:lastRenderedPageBreak/>
        <w:t>PBPS + CPS for aperiodic transmission</w:t>
      </w:r>
    </w:p>
    <w:p w14:paraId="01200FF9" w14:textId="163F0400" w:rsidR="008333DA" w:rsidRDefault="00DF1DCC" w:rsidP="008333DA">
      <w:pPr>
        <w:pStyle w:val="BodyText"/>
        <w:rPr>
          <w:lang w:eastAsia="zh-CN"/>
        </w:rPr>
      </w:pPr>
      <w:r>
        <w:rPr>
          <w:lang w:eastAsia="zh-CN"/>
        </w:rPr>
        <w:t xml:space="preserve">The following agreement </w:t>
      </w:r>
      <w:r w:rsidR="009736F9">
        <w:rPr>
          <w:lang w:eastAsia="zh-CN"/>
        </w:rPr>
        <w:t>was</w:t>
      </w:r>
      <w:r>
        <w:rPr>
          <w:lang w:eastAsia="zh-CN"/>
        </w:rPr>
        <w:t xml:space="preserve"> reached in the last meeting (RAN1#106-e).</w:t>
      </w:r>
    </w:p>
    <w:tbl>
      <w:tblPr>
        <w:tblStyle w:val="TableGrid"/>
        <w:tblW w:w="0" w:type="auto"/>
        <w:tblLook w:val="04A0" w:firstRow="1" w:lastRow="0" w:firstColumn="1" w:lastColumn="0" w:noHBand="0" w:noVBand="1"/>
      </w:tblPr>
      <w:tblGrid>
        <w:gridCol w:w="9062"/>
      </w:tblGrid>
      <w:tr w:rsidR="00DF1DCC" w14:paraId="4A17D3BC" w14:textId="77777777" w:rsidTr="00DF1DCC">
        <w:tc>
          <w:tcPr>
            <w:tcW w:w="9062" w:type="dxa"/>
          </w:tcPr>
          <w:p w14:paraId="04C06551" w14:textId="77777777" w:rsidR="00DF1DCC" w:rsidRPr="00DF1DCC" w:rsidRDefault="00DF1DCC" w:rsidP="00DF1DCC">
            <w:pPr>
              <w:rPr>
                <w:b/>
                <w:bCs/>
                <w:color w:val="000000" w:themeColor="text1"/>
                <w:szCs w:val="20"/>
                <w:highlight w:val="green"/>
                <w:lang w:eastAsia="x-none"/>
              </w:rPr>
            </w:pPr>
            <w:r w:rsidRPr="00DF1DCC">
              <w:rPr>
                <w:b/>
                <w:bCs/>
                <w:color w:val="000000" w:themeColor="text1"/>
                <w:szCs w:val="20"/>
                <w:highlight w:val="green"/>
                <w:lang w:eastAsia="x-none"/>
              </w:rPr>
              <w:t>Agreement</w:t>
            </w:r>
          </w:p>
          <w:p w14:paraId="63FB8B59" w14:textId="77777777" w:rsidR="00DF1DCC" w:rsidRPr="00DF1DCC" w:rsidRDefault="00DF1DCC" w:rsidP="00DF1DCC">
            <w:pPr>
              <w:autoSpaceDE w:val="0"/>
              <w:autoSpaceDN w:val="0"/>
              <w:jc w:val="both"/>
              <w:rPr>
                <w:color w:val="000000" w:themeColor="text1"/>
                <w:szCs w:val="20"/>
              </w:rPr>
            </w:pPr>
            <w:r w:rsidRPr="00DF1DCC">
              <w:rPr>
                <w:color w:val="000000" w:themeColor="text1"/>
                <w:szCs w:val="20"/>
              </w:rPr>
              <w:t>When UE performs periodic-based and contiguous partial sensing schemes in a mode 2 Tx pool with periodic reservation for another TB (</w:t>
            </w:r>
            <w:r w:rsidRPr="00DF1DCC">
              <w:rPr>
                <w:rStyle w:val="Emphasis"/>
                <w:color w:val="000000" w:themeColor="text1"/>
                <w:szCs w:val="20"/>
                <w:lang w:eastAsia="ko-KR"/>
              </w:rPr>
              <w:t>sl-MultiReserveResource</w:t>
            </w:r>
            <w:r w:rsidRPr="00DF1DCC">
              <w:rPr>
                <w:color w:val="000000" w:themeColor="text1"/>
                <w:szCs w:val="20"/>
              </w:rPr>
              <w:t>) enabled,</w:t>
            </w:r>
          </w:p>
          <w:p w14:paraId="441DB4A4" w14:textId="77777777" w:rsidR="00DF1DCC" w:rsidRPr="00DF1DCC" w:rsidRDefault="00DF1DCC" w:rsidP="00DF1DCC">
            <w:pPr>
              <w:numPr>
                <w:ilvl w:val="0"/>
                <w:numId w:val="23"/>
              </w:numPr>
              <w:rPr>
                <w:color w:val="000000" w:themeColor="text1"/>
                <w:szCs w:val="20"/>
              </w:rPr>
            </w:pPr>
            <w:r w:rsidRPr="00DF1DCC">
              <w:rPr>
                <w:color w:val="000000" w:themeColor="text1"/>
                <w:szCs w:val="20"/>
              </w:rPr>
              <w:t>For a resource (re)selection procedure triggered by aperiodic transmission (</w:t>
            </w:r>
            <w:r w:rsidRPr="00DF1DCC">
              <w:rPr>
                <w:rStyle w:val="Emphasis"/>
                <w:color w:val="000000" w:themeColor="text1"/>
                <w:szCs w:val="20"/>
              </w:rPr>
              <w:t>P</w:t>
            </w:r>
            <w:r w:rsidRPr="00DF1DCC">
              <w:rPr>
                <w:color w:val="000000" w:themeColor="text1"/>
                <w:szCs w:val="20"/>
              </w:rPr>
              <w:t>rsvp_TX</w:t>
            </w:r>
            <w:r w:rsidRPr="00DF1DCC">
              <w:rPr>
                <w:rStyle w:val="Emphasis"/>
                <w:color w:val="000000" w:themeColor="text1"/>
                <w:szCs w:val="20"/>
              </w:rPr>
              <w:t>=0</w:t>
            </w:r>
            <w:r w:rsidRPr="00DF1DCC">
              <w:rPr>
                <w:color w:val="000000" w:themeColor="text1"/>
                <w:szCs w:val="20"/>
              </w:rPr>
              <w:t>) in slot n,</w:t>
            </w:r>
          </w:p>
          <w:p w14:paraId="42A7D337" w14:textId="77777777" w:rsidR="00DF1DCC" w:rsidRPr="00DF1DCC" w:rsidRDefault="00DF1DCC" w:rsidP="00DF1DCC">
            <w:pPr>
              <w:numPr>
                <w:ilvl w:val="1"/>
                <w:numId w:val="23"/>
              </w:numPr>
              <w:rPr>
                <w:color w:val="000000" w:themeColor="text1"/>
                <w:szCs w:val="20"/>
              </w:rPr>
            </w:pPr>
            <w:r w:rsidRPr="00DF1DCC">
              <w:rPr>
                <w:color w:val="000000" w:themeColor="text1"/>
                <w:szCs w:val="20"/>
              </w:rPr>
              <w:t>The resource selection window (RSW) is [</w:t>
            </w:r>
            <w:r w:rsidRPr="00DF1DCC">
              <w:rPr>
                <w:rStyle w:val="Emphasis"/>
                <w:color w:val="000000" w:themeColor="text1"/>
                <w:szCs w:val="20"/>
              </w:rPr>
              <w:t>n+T</w:t>
            </w:r>
            <w:r w:rsidRPr="00DF1DCC">
              <w:rPr>
                <w:rStyle w:val="Emphasis"/>
                <w:color w:val="000000" w:themeColor="text1"/>
                <w:szCs w:val="20"/>
                <w:vertAlign w:val="subscript"/>
              </w:rPr>
              <w:t>1</w:t>
            </w:r>
            <w:r w:rsidRPr="00DF1DCC">
              <w:rPr>
                <w:color w:val="000000" w:themeColor="text1"/>
                <w:szCs w:val="20"/>
              </w:rPr>
              <w:t xml:space="preserve">, </w:t>
            </w:r>
            <w:r w:rsidRPr="00DF1DCC">
              <w:rPr>
                <w:rStyle w:val="Emphasis"/>
                <w:color w:val="000000" w:themeColor="text1"/>
                <w:szCs w:val="20"/>
              </w:rPr>
              <w:t>n+T</w:t>
            </w:r>
            <w:r w:rsidRPr="00DF1DCC">
              <w:rPr>
                <w:rStyle w:val="Emphasis"/>
                <w:color w:val="000000" w:themeColor="text1"/>
                <w:szCs w:val="20"/>
                <w:vertAlign w:val="subscript"/>
              </w:rPr>
              <w:t>2</w:t>
            </w:r>
            <w:r w:rsidRPr="00DF1DCC">
              <w:rPr>
                <w:color w:val="000000" w:themeColor="text1"/>
                <w:szCs w:val="20"/>
              </w:rPr>
              <w:t xml:space="preserve">], and </w:t>
            </w:r>
            <w:r w:rsidRPr="00DF1DCC">
              <w:rPr>
                <w:rStyle w:val="Emphasis"/>
                <w:color w:val="000000" w:themeColor="text1"/>
                <w:szCs w:val="20"/>
              </w:rPr>
              <w:t>T</w:t>
            </w:r>
            <w:r w:rsidRPr="00DF1DCC">
              <w:rPr>
                <w:rStyle w:val="Emphasis"/>
                <w:color w:val="000000" w:themeColor="text1"/>
                <w:szCs w:val="20"/>
                <w:vertAlign w:val="subscript"/>
              </w:rPr>
              <w:t>1</w:t>
            </w:r>
            <w:r w:rsidRPr="00DF1DCC">
              <w:rPr>
                <w:color w:val="000000" w:themeColor="text1"/>
                <w:szCs w:val="20"/>
              </w:rPr>
              <w:t xml:space="preserve"> and </w:t>
            </w:r>
            <w:r w:rsidRPr="00DF1DCC">
              <w:rPr>
                <w:rStyle w:val="Emphasis"/>
                <w:color w:val="000000" w:themeColor="text1"/>
                <w:szCs w:val="20"/>
              </w:rPr>
              <w:t>T</w:t>
            </w:r>
            <w:r w:rsidRPr="00DF1DCC">
              <w:rPr>
                <w:rStyle w:val="Emphasis"/>
                <w:color w:val="000000" w:themeColor="text1"/>
                <w:szCs w:val="20"/>
                <w:vertAlign w:val="subscript"/>
              </w:rPr>
              <w:t>2</w:t>
            </w:r>
            <w:r w:rsidRPr="00DF1DCC">
              <w:rPr>
                <w:color w:val="000000" w:themeColor="text1"/>
                <w:szCs w:val="20"/>
              </w:rPr>
              <w:t xml:space="preserve"> are defined in the same way according to step 1) of Rel-16 TS 38.214 Sec. 8.1.4</w:t>
            </w:r>
          </w:p>
          <w:p w14:paraId="3B5EC471" w14:textId="77777777" w:rsidR="00DF1DCC" w:rsidRPr="00DF1DCC" w:rsidRDefault="00DF1DCC" w:rsidP="00DF1DCC">
            <w:pPr>
              <w:numPr>
                <w:ilvl w:val="2"/>
                <w:numId w:val="23"/>
              </w:numPr>
              <w:rPr>
                <w:color w:val="000000" w:themeColor="text1"/>
                <w:szCs w:val="20"/>
              </w:rPr>
            </w:pPr>
            <w:r w:rsidRPr="00DF1DCC">
              <w:rPr>
                <w:color w:val="000000" w:themeColor="text1"/>
                <w:szCs w:val="20"/>
              </w:rPr>
              <w:t>FFS whether UE determines a new set of Y candidate slots within the RSW and monitors corresponding periodic sensing occasions between slot n and the first slot of the new Y candidate slots subject to processing constraints</w:t>
            </w:r>
          </w:p>
          <w:p w14:paraId="3DA2E643" w14:textId="77777777" w:rsidR="00DF1DCC" w:rsidRPr="00DF1DCC" w:rsidRDefault="00DF1DCC" w:rsidP="00DF1DCC">
            <w:pPr>
              <w:numPr>
                <w:ilvl w:val="2"/>
                <w:numId w:val="23"/>
              </w:numPr>
              <w:rPr>
                <w:color w:val="000000" w:themeColor="text1"/>
                <w:szCs w:val="20"/>
              </w:rPr>
            </w:pPr>
            <w:r w:rsidRPr="00DF1DCC">
              <w:rPr>
                <w:color w:val="000000" w:themeColor="text1"/>
                <w:szCs w:val="20"/>
              </w:rPr>
              <w:t>FFS how to initialize a set of candidate resource (</w:t>
            </w:r>
            <w:r w:rsidRPr="00DF1DCC">
              <w:rPr>
                <w:rStyle w:val="Emphasis"/>
                <w:color w:val="000000" w:themeColor="text1"/>
                <w:szCs w:val="20"/>
              </w:rPr>
              <w:t>S</w:t>
            </w:r>
            <w:r w:rsidRPr="00DF1DCC">
              <w:rPr>
                <w:rStyle w:val="Emphasis"/>
                <w:color w:val="000000" w:themeColor="text1"/>
                <w:szCs w:val="20"/>
                <w:vertAlign w:val="subscript"/>
              </w:rPr>
              <w:t>A</w:t>
            </w:r>
            <w:r w:rsidRPr="00DF1DCC">
              <w:rPr>
                <w:color w:val="000000" w:themeColor="text1"/>
                <w:szCs w:val="20"/>
              </w:rPr>
              <w:t>) for the triggered resource (re)selection procedure and which partial sensing scheme(s) and results can be used for resource exclusion in the resource (re)selection procedure</w:t>
            </w:r>
          </w:p>
          <w:p w14:paraId="2D686F8F" w14:textId="77777777" w:rsidR="00DF1DCC" w:rsidRPr="00DF1DCC" w:rsidRDefault="00DF1DCC" w:rsidP="00DF1DCC">
            <w:pPr>
              <w:numPr>
                <w:ilvl w:val="2"/>
                <w:numId w:val="23"/>
              </w:numPr>
              <w:rPr>
                <w:color w:val="000000" w:themeColor="text1"/>
                <w:szCs w:val="20"/>
              </w:rPr>
            </w:pPr>
            <w:r w:rsidRPr="00DF1DCC">
              <w:rPr>
                <w:color w:val="000000" w:themeColor="text1"/>
                <w:szCs w:val="20"/>
                <w:lang w:eastAsia="x-none"/>
              </w:rPr>
              <w:t xml:space="preserve">FFS whether the resource selection window </w:t>
            </w:r>
            <w:r w:rsidRPr="00DF1DCC">
              <w:rPr>
                <w:color w:val="000000" w:themeColor="text1"/>
                <w:szCs w:val="20"/>
              </w:rPr>
              <w:t>[</w:t>
            </w:r>
            <w:r w:rsidRPr="00DF1DCC">
              <w:rPr>
                <w:rStyle w:val="Emphasis"/>
                <w:color w:val="000000" w:themeColor="text1"/>
                <w:szCs w:val="20"/>
              </w:rPr>
              <w:t>n+T</w:t>
            </w:r>
            <w:r w:rsidRPr="00DF1DCC">
              <w:rPr>
                <w:rStyle w:val="Emphasis"/>
                <w:color w:val="000000" w:themeColor="text1"/>
                <w:szCs w:val="20"/>
                <w:vertAlign w:val="subscript"/>
              </w:rPr>
              <w:t>1</w:t>
            </w:r>
            <w:r w:rsidRPr="00DF1DCC">
              <w:rPr>
                <w:color w:val="000000" w:themeColor="text1"/>
                <w:szCs w:val="20"/>
              </w:rPr>
              <w:t xml:space="preserve">, </w:t>
            </w:r>
            <w:r w:rsidRPr="00DF1DCC">
              <w:rPr>
                <w:rStyle w:val="Emphasis"/>
                <w:color w:val="000000" w:themeColor="text1"/>
                <w:szCs w:val="20"/>
              </w:rPr>
              <w:t>n+T</w:t>
            </w:r>
            <w:r w:rsidRPr="00DF1DCC">
              <w:rPr>
                <w:rStyle w:val="Emphasis"/>
                <w:color w:val="000000" w:themeColor="text1"/>
                <w:szCs w:val="20"/>
                <w:vertAlign w:val="subscript"/>
              </w:rPr>
              <w:t>2</w:t>
            </w:r>
            <w:r w:rsidRPr="00DF1DCC">
              <w:rPr>
                <w:color w:val="000000" w:themeColor="text1"/>
                <w:szCs w:val="20"/>
              </w:rPr>
              <w:t>]</w:t>
            </w:r>
            <w:r w:rsidRPr="00DF1DCC">
              <w:rPr>
                <w:color w:val="000000" w:themeColor="text1"/>
                <w:szCs w:val="20"/>
                <w:lang w:eastAsia="x-none"/>
              </w:rPr>
              <w:t xml:space="preserve"> should be confined within a set of periodic set of resources and its relationship with SL-DRX</w:t>
            </w:r>
          </w:p>
          <w:p w14:paraId="52094E90" w14:textId="30E92A98" w:rsidR="00DF1DCC" w:rsidRPr="00DF1DCC" w:rsidRDefault="00DF1DCC" w:rsidP="00DF1DCC">
            <w:pPr>
              <w:numPr>
                <w:ilvl w:val="0"/>
                <w:numId w:val="23"/>
              </w:numPr>
              <w:rPr>
                <w:rFonts w:ascii="Calibri"/>
                <w:sz w:val="22"/>
                <w:szCs w:val="22"/>
              </w:rPr>
            </w:pPr>
            <w:r w:rsidRPr="00DF1DCC">
              <w:rPr>
                <w:color w:val="000000" w:themeColor="text1"/>
                <w:szCs w:val="20"/>
              </w:rPr>
              <w:t>Note, re-evaluation and pre-emption checking based on periodic-based and contiguous partial sensing schemes is considered separately</w:t>
            </w:r>
          </w:p>
        </w:tc>
      </w:tr>
    </w:tbl>
    <w:p w14:paraId="388ED043" w14:textId="10E8E75C" w:rsidR="00DF1DCC" w:rsidRDefault="00DF1DCC" w:rsidP="004C15E1">
      <w:pPr>
        <w:pStyle w:val="BodyText"/>
        <w:spacing w:after="0"/>
        <w:rPr>
          <w:lang w:eastAsia="zh-CN"/>
        </w:rPr>
      </w:pPr>
    </w:p>
    <w:p w14:paraId="52007BE7" w14:textId="66097BAA" w:rsidR="004C15E1" w:rsidRDefault="004C15E1" w:rsidP="008333DA">
      <w:pPr>
        <w:pStyle w:val="BodyText"/>
        <w:rPr>
          <w:lang w:eastAsia="zh-CN"/>
        </w:rPr>
      </w:pPr>
      <w:r w:rsidRPr="00DF1DCC">
        <w:rPr>
          <w:color w:val="000000" w:themeColor="text1"/>
          <w:szCs w:val="20"/>
        </w:rPr>
        <w:t>For a resource (re)selection procedure triggered by aperiodic transmission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Calibri" w:hAnsi="Cambria Math"/>
          </w:rPr>
          <m:t>≠0</m:t>
        </m:r>
      </m:oMath>
      <w:r>
        <w:rPr>
          <w:color w:val="000000" w:themeColor="text1"/>
          <w:szCs w:val="20"/>
        </w:rPr>
        <w:t>) in a mode 2 resource pool</w:t>
      </w:r>
      <w:r w:rsidRPr="004C15E1">
        <w:rPr>
          <w:color w:val="000000" w:themeColor="text1"/>
          <w:szCs w:val="20"/>
        </w:rPr>
        <w:t xml:space="preserve"> </w:t>
      </w:r>
      <w:r w:rsidRPr="00DF1DCC">
        <w:rPr>
          <w:color w:val="000000" w:themeColor="text1"/>
          <w:szCs w:val="20"/>
        </w:rPr>
        <w:t>periodic reservation for another TB (</w:t>
      </w:r>
      <w:r w:rsidRPr="00DF1DCC">
        <w:rPr>
          <w:rStyle w:val="Emphasis"/>
          <w:color w:val="000000" w:themeColor="text1"/>
          <w:szCs w:val="20"/>
          <w:lang w:eastAsia="ko-KR"/>
        </w:rPr>
        <w:t>sl-MultiReserveResource</w:t>
      </w:r>
      <w:r w:rsidRPr="00DF1DCC">
        <w:rPr>
          <w:color w:val="000000" w:themeColor="text1"/>
          <w:szCs w:val="20"/>
        </w:rPr>
        <w:t>) enabled,</w:t>
      </w:r>
      <w:r>
        <w:rPr>
          <w:color w:val="000000" w:themeColor="text1"/>
          <w:szCs w:val="20"/>
        </w:rPr>
        <w:t xml:space="preserve"> </w:t>
      </w:r>
      <w:r w:rsidR="004346F6">
        <w:rPr>
          <w:color w:val="000000" w:themeColor="text1"/>
          <w:szCs w:val="20"/>
        </w:rPr>
        <w:t xml:space="preserve">as the title of this section suggested, both PBPS and CPS should be performed by the UE to detect SPS and dynamic resource reservations. As such, if the UE </w:t>
      </w:r>
      <w:r w:rsidR="00567AA0">
        <w:rPr>
          <w:color w:val="000000" w:themeColor="text1"/>
          <w:szCs w:val="20"/>
        </w:rPr>
        <w:t xml:space="preserve">already </w:t>
      </w:r>
      <w:r w:rsidR="004346F6">
        <w:rPr>
          <w:lang w:eastAsia="zh-CN"/>
        </w:rPr>
        <w:t xml:space="preserve">has an existing set of periodically occurring </w:t>
      </w:r>
      <w:r w:rsidR="004346F6" w:rsidRPr="00205BD7">
        <w:rPr>
          <w:i/>
          <w:iCs/>
          <w:lang w:eastAsia="zh-CN"/>
        </w:rPr>
        <w:t>Y</w:t>
      </w:r>
      <w:r w:rsidR="004346F6">
        <w:rPr>
          <w:lang w:eastAsia="zh-CN"/>
        </w:rPr>
        <w:t xml:space="preserve"> candidate slots in the same mode 2 resource pool (e.g., from a different resource (re)selection procedure trigger) and some or all of the existing set of </w:t>
      </w:r>
      <w:r w:rsidR="004346F6" w:rsidRPr="00205BD7">
        <w:rPr>
          <w:i/>
          <w:iCs/>
          <w:lang w:eastAsia="zh-CN"/>
        </w:rPr>
        <w:t>Y</w:t>
      </w:r>
      <w:r w:rsidR="004346F6">
        <w:rPr>
          <w:lang w:eastAsia="zh-CN"/>
        </w:rPr>
        <w:t xml:space="preserve"> slots are located within </w:t>
      </w:r>
      <w:r w:rsidR="00205BD7">
        <w:rPr>
          <w:lang w:eastAsia="zh-CN"/>
        </w:rPr>
        <w:t xml:space="preserve">/ overlapped with </w:t>
      </w:r>
      <w:r w:rsidR="004346F6">
        <w:rPr>
          <w:lang w:eastAsia="zh-CN"/>
        </w:rPr>
        <w:t xml:space="preserve">the </w:t>
      </w:r>
      <w:r w:rsidR="00205BD7">
        <w:rPr>
          <w:lang w:eastAsia="zh-CN"/>
        </w:rPr>
        <w:t>RSW</w:t>
      </w:r>
      <w:r w:rsidR="004346F6">
        <w:rPr>
          <w:lang w:eastAsia="zh-CN"/>
        </w:rPr>
        <w:t xml:space="preserve"> of the current resource (re)selection trigger, </w:t>
      </w:r>
      <w:r w:rsidR="00205BD7">
        <w:rPr>
          <w:lang w:eastAsia="zh-CN"/>
        </w:rPr>
        <w:t xml:space="preserve">then these overlapping slots should have </w:t>
      </w:r>
      <w:r w:rsidR="00567AA0">
        <w:rPr>
          <w:lang w:eastAsia="zh-CN"/>
        </w:rPr>
        <w:t xml:space="preserve">a </w:t>
      </w:r>
      <w:r w:rsidR="00205BD7">
        <w:rPr>
          <w:lang w:eastAsia="zh-CN"/>
        </w:rPr>
        <w:t>higher priority to be used for the current resource (re)selection since full PBPS results are expected to be available for these overlapping slots. CPS monitoring window can be always determined to be just before the first slot of these overlapping slots. And the candidate resource set (</w:t>
      </w:r>
      <w:r w:rsidR="00205BD7" w:rsidRPr="00DE43D9">
        <w:rPr>
          <w:i/>
          <w:iCs/>
          <w:lang w:eastAsia="zh-CN"/>
        </w:rPr>
        <w:t>S</w:t>
      </w:r>
      <w:r w:rsidR="00205BD7" w:rsidRPr="00DE43D9">
        <w:rPr>
          <w:i/>
          <w:iCs/>
          <w:vertAlign w:val="subscript"/>
          <w:lang w:eastAsia="zh-CN"/>
        </w:rPr>
        <w:t>A</w:t>
      </w:r>
      <w:r w:rsidR="00205BD7">
        <w:rPr>
          <w:lang w:eastAsia="zh-CN"/>
        </w:rPr>
        <w:t xml:space="preserve">) should be initialized considering these overlapping slots as well. In this sense, the UE should not determine a new set of </w:t>
      </w:r>
      <w:r w:rsidR="00205BD7" w:rsidRPr="00DE43D9">
        <w:rPr>
          <w:i/>
          <w:iCs/>
          <w:lang w:eastAsia="zh-CN"/>
        </w:rPr>
        <w:t>Y</w:t>
      </w:r>
      <w:r w:rsidR="00205BD7">
        <w:rPr>
          <w:lang w:eastAsia="zh-CN"/>
        </w:rPr>
        <w:t xml:space="preserve"> candidate slots within the RSW when the UE has an existing set of </w:t>
      </w:r>
      <w:r w:rsidR="00205BD7" w:rsidRPr="00DE43D9">
        <w:rPr>
          <w:i/>
          <w:iCs/>
          <w:lang w:eastAsia="zh-CN"/>
        </w:rPr>
        <w:t>Y</w:t>
      </w:r>
      <w:r w:rsidR="00205BD7">
        <w:rPr>
          <w:lang w:eastAsia="zh-CN"/>
        </w:rPr>
        <w:t xml:space="preserve"> candidate slots possibly from a different resource (re)selection procedure trigger. Otherwise, if it is allowed for the UE to have multiple sets of </w:t>
      </w:r>
      <w:r w:rsidR="00205BD7" w:rsidRPr="00233EE5">
        <w:rPr>
          <w:i/>
          <w:iCs/>
          <w:lang w:eastAsia="zh-CN"/>
        </w:rPr>
        <w:t xml:space="preserve">Y </w:t>
      </w:r>
      <w:r w:rsidR="00205BD7">
        <w:rPr>
          <w:lang w:eastAsia="zh-CN"/>
        </w:rPr>
        <w:t xml:space="preserve">candidate slots whenever aperiodic transmission is triggered, it becomes very complex to </w:t>
      </w:r>
      <w:r w:rsidR="00342963">
        <w:rPr>
          <w:lang w:eastAsia="zh-CN"/>
        </w:rPr>
        <w:t>determine an appropriate CPS monitoring window consider</w:t>
      </w:r>
      <w:r w:rsidR="00567AA0">
        <w:rPr>
          <w:lang w:eastAsia="zh-CN"/>
        </w:rPr>
        <w:t>ing</w:t>
      </w:r>
      <w:r w:rsidR="00342963">
        <w:rPr>
          <w:lang w:eastAsia="zh-CN"/>
        </w:rPr>
        <w:t xml:space="preserve"> different set of </w:t>
      </w:r>
      <w:r w:rsidR="00342963" w:rsidRPr="00233EE5">
        <w:rPr>
          <w:i/>
          <w:iCs/>
          <w:lang w:eastAsia="zh-CN"/>
        </w:rPr>
        <w:t>Y</w:t>
      </w:r>
      <w:r w:rsidR="00342963">
        <w:rPr>
          <w:lang w:eastAsia="zh-CN"/>
        </w:rPr>
        <w:t xml:space="preserve"> slots could be scattered in different parts of the RSW.</w:t>
      </w:r>
    </w:p>
    <w:p w14:paraId="6004D959" w14:textId="08E2A6A5" w:rsidR="00DF1DCC" w:rsidRPr="00342963" w:rsidRDefault="00342963" w:rsidP="00342963">
      <w:pPr>
        <w:pStyle w:val="BodyText"/>
        <w:rPr>
          <w:b/>
          <w:bCs/>
          <w:lang w:eastAsia="zh-CN"/>
        </w:rPr>
      </w:pPr>
      <w:r w:rsidRPr="00342963">
        <w:rPr>
          <w:b/>
          <w:bCs/>
          <w:lang w:eastAsia="zh-CN"/>
        </w:rPr>
        <w:t xml:space="preserve">Proposal </w:t>
      </w:r>
      <w:r w:rsidR="00F8433A">
        <w:rPr>
          <w:b/>
          <w:bCs/>
          <w:lang w:eastAsia="zh-CN"/>
        </w:rPr>
        <w:t>4</w:t>
      </w:r>
      <w:r w:rsidRPr="00342963">
        <w:rPr>
          <w:b/>
          <w:bCs/>
          <w:lang w:eastAsia="zh-CN"/>
        </w:rPr>
        <w:t xml:space="preserve">: </w:t>
      </w:r>
      <w:r w:rsidR="009B24CC" w:rsidRPr="00342963">
        <w:rPr>
          <w:b/>
          <w:bCs/>
          <w:lang w:eastAsia="zh-CN"/>
        </w:rPr>
        <w:t xml:space="preserve">The UE does not determine a new set of </w:t>
      </w:r>
      <w:r w:rsidR="009B24CC" w:rsidRPr="00DE43D9">
        <w:rPr>
          <w:b/>
          <w:bCs/>
          <w:i/>
          <w:iCs/>
          <w:lang w:eastAsia="zh-CN"/>
        </w:rPr>
        <w:t>Y</w:t>
      </w:r>
      <w:r w:rsidR="009B24CC" w:rsidRPr="00342963">
        <w:rPr>
          <w:b/>
          <w:bCs/>
          <w:lang w:eastAsia="zh-CN"/>
        </w:rPr>
        <w:t xml:space="preserve"> candidate slots within the RSW when the UE has an existing set of </w:t>
      </w:r>
      <w:r w:rsidR="009B24CC" w:rsidRPr="00DE43D9">
        <w:rPr>
          <w:b/>
          <w:bCs/>
          <w:i/>
          <w:iCs/>
          <w:lang w:eastAsia="zh-CN"/>
        </w:rPr>
        <w:t>Y</w:t>
      </w:r>
      <w:r w:rsidR="009B24CC" w:rsidRPr="00342963">
        <w:rPr>
          <w:b/>
          <w:bCs/>
          <w:lang w:eastAsia="zh-CN"/>
        </w:rPr>
        <w:t xml:space="preserve"> candidate slots </w:t>
      </w:r>
      <w:r w:rsidRPr="00342963">
        <w:rPr>
          <w:b/>
          <w:bCs/>
          <w:lang w:eastAsia="zh-CN"/>
        </w:rPr>
        <w:t>in the same mode 2 Tx pool</w:t>
      </w:r>
      <w:r w:rsidR="00567AA0">
        <w:rPr>
          <w:b/>
          <w:bCs/>
          <w:lang w:eastAsia="zh-CN"/>
        </w:rPr>
        <w:t>, for example</w:t>
      </w:r>
      <w:r w:rsidRPr="00342963">
        <w:rPr>
          <w:b/>
          <w:bCs/>
          <w:lang w:eastAsia="zh-CN"/>
        </w:rPr>
        <w:t xml:space="preserve"> </w:t>
      </w:r>
      <w:r w:rsidR="008B6E37" w:rsidRPr="00342963">
        <w:rPr>
          <w:b/>
          <w:bCs/>
          <w:lang w:eastAsia="zh-CN"/>
        </w:rPr>
        <w:t>f</w:t>
      </w:r>
      <w:r w:rsidR="00567AA0">
        <w:rPr>
          <w:b/>
          <w:bCs/>
          <w:lang w:eastAsia="zh-CN"/>
        </w:rPr>
        <w:t>rom</w:t>
      </w:r>
      <w:r w:rsidR="008B6E37" w:rsidRPr="00342963">
        <w:rPr>
          <w:b/>
          <w:bCs/>
          <w:lang w:eastAsia="zh-CN"/>
        </w:rPr>
        <w:t xml:space="preserve"> a different resource (re)selection procedure trigger.</w:t>
      </w:r>
    </w:p>
    <w:p w14:paraId="04A17309" w14:textId="0B17F8A4" w:rsidR="00342963" w:rsidRPr="00342963" w:rsidRDefault="00342963" w:rsidP="00342963">
      <w:pPr>
        <w:pStyle w:val="BodyText"/>
        <w:numPr>
          <w:ilvl w:val="0"/>
          <w:numId w:val="23"/>
        </w:numPr>
        <w:rPr>
          <w:b/>
          <w:bCs/>
          <w:lang w:eastAsia="zh-CN"/>
        </w:rPr>
      </w:pPr>
      <w:r w:rsidRPr="00342963">
        <w:rPr>
          <w:b/>
          <w:bCs/>
          <w:lang w:eastAsia="zh-CN"/>
        </w:rPr>
        <w:t xml:space="preserve">FFS the case whether the UE selects a new set of </w:t>
      </w:r>
      <w:r w:rsidR="00567AA0">
        <w:rPr>
          <w:b/>
          <w:bCs/>
          <w:i/>
          <w:iCs/>
          <w:lang w:eastAsia="zh-CN"/>
        </w:rPr>
        <w:t>Y</w:t>
      </w:r>
      <w:r w:rsidRPr="00342963">
        <w:rPr>
          <w:b/>
          <w:bCs/>
          <w:lang w:eastAsia="zh-CN"/>
        </w:rPr>
        <w:t xml:space="preserve"> candidate slots within the RSW when the UE does NOT have an existing set of </w:t>
      </w:r>
      <w:r w:rsidRPr="00DE43D9">
        <w:rPr>
          <w:b/>
          <w:bCs/>
          <w:i/>
          <w:iCs/>
          <w:lang w:eastAsia="zh-CN"/>
        </w:rPr>
        <w:t>Y</w:t>
      </w:r>
      <w:r w:rsidRPr="00342963">
        <w:rPr>
          <w:b/>
          <w:bCs/>
          <w:lang w:eastAsia="zh-CN"/>
        </w:rPr>
        <w:t xml:space="preserve"> candidate slots in the same mode 2 Tx pool.</w:t>
      </w:r>
    </w:p>
    <w:p w14:paraId="31C065D2" w14:textId="6C27A0D6" w:rsidR="00342963" w:rsidRDefault="00342963" w:rsidP="00342963">
      <w:pPr>
        <w:pStyle w:val="BodyText"/>
        <w:rPr>
          <w:lang w:eastAsia="zh-CN"/>
        </w:rPr>
      </w:pPr>
    </w:p>
    <w:p w14:paraId="79037E89" w14:textId="361DA39A" w:rsidR="00957F87" w:rsidRDefault="00957F87" w:rsidP="00342963">
      <w:pPr>
        <w:pStyle w:val="BodyText"/>
        <w:rPr>
          <w:lang w:eastAsia="zh-CN"/>
        </w:rPr>
      </w:pPr>
      <w:r>
        <w:rPr>
          <w:lang w:eastAsia="zh-CN"/>
        </w:rPr>
        <w:t xml:space="preserve">To determine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lang w:eastAsia="zh-CN"/>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oMath>
      <w:r>
        <w:rPr>
          <w:lang w:eastAsia="zh-CN"/>
        </w:rPr>
        <w:t xml:space="preserve"> values for the CPS monitoring window and the initialization of a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eastAsia="zh-CN"/>
        </w:rPr>
        <w:t>), generally there can be 3 different schemes:</w:t>
      </w:r>
    </w:p>
    <w:p w14:paraId="466DE2D2" w14:textId="12BD64C1" w:rsidR="00957F87" w:rsidRDefault="00957F87" w:rsidP="00FE628E">
      <w:pPr>
        <w:pStyle w:val="BodyText"/>
        <w:ind w:left="924" w:hanging="924"/>
        <w:rPr>
          <w:lang w:eastAsia="zh-CN"/>
        </w:rPr>
      </w:pPr>
      <w:r w:rsidRPr="00EB5000">
        <w:rPr>
          <w:u w:val="single"/>
          <w:lang w:eastAsia="zh-CN"/>
        </w:rPr>
        <w:t>Scheme 1</w:t>
      </w:r>
      <w:r>
        <w:rPr>
          <w:lang w:eastAsia="zh-CN"/>
        </w:rPr>
        <w:t xml:space="preserve">: A fully optimized approach where </w:t>
      </w:r>
      <w:r w:rsidR="00B55291">
        <w:rPr>
          <w:lang w:eastAsia="zh-CN"/>
        </w:rPr>
        <w:t xml:space="preserve">the CPS monitoring window and the initialization of a candidate resource set </w:t>
      </w:r>
      <w:r w:rsidR="00B55291">
        <w:rPr>
          <w:lang w:eastAsia="zh-CN"/>
        </w:rPr>
        <w:t>(</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B55291">
        <w:rPr>
          <w:lang w:eastAsia="zh-CN"/>
        </w:rPr>
        <w:t>)</w:t>
      </w:r>
      <w:r w:rsidR="00B55291">
        <w:rPr>
          <w:lang w:eastAsia="zh-CN"/>
        </w:rPr>
        <w:t xml:space="preserve"> is dependent on whether </w:t>
      </w:r>
      <w:r w:rsidR="00FE628E">
        <w:rPr>
          <w:lang w:eastAsia="zh-CN"/>
        </w:rPr>
        <w:t xml:space="preserve">there is at least </w:t>
      </w:r>
      <m:oMath>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min</m:t>
            </m:r>
          </m:sub>
        </m:sSub>
      </m:oMath>
      <w:r w:rsidR="00FE628E">
        <w:rPr>
          <w:lang w:eastAsia="zh-CN"/>
        </w:rPr>
        <w:t xml:space="preserve"> number of slots from an existing set of </w:t>
      </w:r>
      <w:r w:rsidR="00FE628E" w:rsidRPr="00FE628E">
        <w:rPr>
          <w:i/>
          <w:iCs/>
          <w:lang w:eastAsia="zh-CN"/>
        </w:rPr>
        <w:t>Y</w:t>
      </w:r>
      <w:r w:rsidR="00FE628E">
        <w:rPr>
          <w:lang w:eastAsia="zh-CN"/>
        </w:rPr>
        <w:t xml:space="preserve"> candidate slots fall / located within the RSW</w:t>
      </w:r>
      <w:r w:rsidR="00FE628E" w:rsidRPr="00FE628E">
        <w:rPr>
          <w:lang w:eastAsia="zh-CN"/>
        </w:rPr>
        <w:t xml:space="preserve"> </w:t>
      </w:r>
      <w:r w:rsidR="00FE628E">
        <w:rPr>
          <w:lang w:eastAsia="zh-CN"/>
        </w:rPr>
        <w:t xml:space="preserve">of the current resource (re)selection </w:t>
      </w:r>
      <w:r w:rsidR="00FE628E">
        <w:rPr>
          <w:lang w:eastAsia="zh-CN"/>
        </w:rPr>
        <w:t>procedure. Specifically,</w:t>
      </w:r>
    </w:p>
    <w:p w14:paraId="47522AD4" w14:textId="15A1BE05" w:rsidR="00092F04" w:rsidRDefault="00092F04" w:rsidP="00FE628E">
      <w:pPr>
        <w:pStyle w:val="BodyText"/>
        <w:ind w:left="1418"/>
        <w:rPr>
          <w:lang w:eastAsia="zh-CN"/>
        </w:rPr>
      </w:pPr>
      <w:r>
        <w:rPr>
          <w:lang w:eastAsia="zh-CN"/>
        </w:rPr>
        <w:t>W</w:t>
      </w:r>
      <w:r w:rsidRPr="00092F04">
        <w:rPr>
          <w:lang w:eastAsia="zh-CN"/>
        </w:rPr>
        <w:t xml:space="preserve">hen the UE has an existing set of </w:t>
      </w:r>
      <w:r w:rsidRPr="00DE43D9">
        <w:rPr>
          <w:i/>
          <w:iCs/>
          <w:lang w:eastAsia="zh-CN"/>
        </w:rPr>
        <w:t>Y</w:t>
      </w:r>
      <w:r w:rsidRPr="00092F04">
        <w:rPr>
          <w:lang w:eastAsia="zh-CN"/>
        </w:rPr>
        <w:t xml:space="preserve"> candidate slots in the same mode 2 Tx pool</w:t>
      </w:r>
      <w:r>
        <w:rPr>
          <w:lang w:eastAsia="zh-CN"/>
        </w:rPr>
        <w:t xml:space="preserve"> and the number of slots from the</w:t>
      </w:r>
      <w:r w:rsidR="00567AA0">
        <w:rPr>
          <w:lang w:eastAsia="zh-CN"/>
        </w:rPr>
        <w:t xml:space="preserve"> existing</w:t>
      </w:r>
      <w:r>
        <w:rPr>
          <w:lang w:eastAsia="zh-CN"/>
        </w:rPr>
        <w:t xml:space="preserve"> </w:t>
      </w:r>
      <w:r w:rsidRPr="00567AA0">
        <w:rPr>
          <w:i/>
          <w:iCs/>
          <w:lang w:eastAsia="zh-CN"/>
        </w:rPr>
        <w:t>Y</w:t>
      </w:r>
      <w:r>
        <w:rPr>
          <w:lang w:eastAsia="zh-CN"/>
        </w:rPr>
        <w:t xml:space="preserve"> candidate slots </w:t>
      </w:r>
      <w:r w:rsidR="00DE43D9">
        <w:rPr>
          <w:lang w:eastAsia="zh-CN"/>
        </w:rPr>
        <w:t xml:space="preserve">located within or overlapped with the RSW is </w:t>
      </w:r>
      <w:r w:rsidR="00DE43D9" w:rsidRPr="005900E0">
        <w:rPr>
          <w:u w:val="single"/>
          <w:lang w:eastAsia="zh-CN"/>
        </w:rPr>
        <w:t>at least equal to</w:t>
      </w:r>
      <w:r w:rsidR="00DE43D9">
        <w:rPr>
          <w:lang w:eastAsia="zh-CN"/>
        </w:rPr>
        <w:t xml:space="preserve"> the configured </w:t>
      </w:r>
      <w:r w:rsidR="00DE43D9" w:rsidRPr="00DE43D9">
        <w:rPr>
          <w:i/>
          <w:iCs/>
          <w:lang w:eastAsia="zh-CN"/>
        </w:rPr>
        <w:t>Y</w:t>
      </w:r>
      <w:r w:rsidR="00DE43D9" w:rsidRPr="00DE43D9">
        <w:rPr>
          <w:i/>
          <w:iCs/>
          <w:vertAlign w:val="subscript"/>
          <w:lang w:eastAsia="zh-CN"/>
        </w:rPr>
        <w:t>min</w:t>
      </w:r>
      <w:r w:rsidR="00DE43D9">
        <w:rPr>
          <w:lang w:eastAsia="zh-CN"/>
        </w:rPr>
        <w:t xml:space="preserve"> </w:t>
      </w:r>
      <w:r w:rsidR="005900E0">
        <w:rPr>
          <w:lang w:eastAsia="zh-CN"/>
        </w:rPr>
        <w:t xml:space="preserve">for PBPS, </w:t>
      </w:r>
      <w:r w:rsidR="00DE43D9">
        <w:rPr>
          <w:lang w:eastAsia="zh-CN"/>
        </w:rPr>
        <w:t>the candidate resource set (</w:t>
      </w:r>
      <w:r w:rsidR="00DE43D9" w:rsidRPr="00DE43D9">
        <w:rPr>
          <w:i/>
          <w:iCs/>
          <w:lang w:eastAsia="zh-CN"/>
        </w:rPr>
        <w:t>S</w:t>
      </w:r>
      <w:r w:rsidR="00DE43D9" w:rsidRPr="00DE43D9">
        <w:rPr>
          <w:i/>
          <w:iCs/>
          <w:vertAlign w:val="subscript"/>
          <w:lang w:eastAsia="zh-CN"/>
        </w:rPr>
        <w:t>A</w:t>
      </w:r>
      <w:r w:rsidR="00DE43D9">
        <w:rPr>
          <w:lang w:eastAsia="zh-CN"/>
        </w:rPr>
        <w:t xml:space="preserve">) should be initialized to these overlapping slots only. </w:t>
      </w:r>
      <w:r w:rsidR="00567AA0">
        <w:rPr>
          <w:lang w:eastAsia="zh-CN"/>
        </w:rPr>
        <w:t xml:space="preserve">And the CPS monitoring window should be determined as: </w:t>
      </w:r>
    </w:p>
    <w:p w14:paraId="35AF728D" w14:textId="77E0F631" w:rsidR="00567AA0" w:rsidRPr="00567AA0" w:rsidRDefault="00567AA0" w:rsidP="00FE628E">
      <w:pPr>
        <w:pStyle w:val="BodyText"/>
        <w:ind w:left="1843"/>
        <w:rPr>
          <w:lang w:eastAsia="en-GB"/>
        </w:rPr>
      </w:pP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m:rPr>
                <m:sty m:val="p"/>
              </m:rPr>
              <w:rPr>
                <w:rFonts w:ascii="Cambria Math" w:eastAsia="Malgun Gothic" w:hAnsi="Cambria Math"/>
                <w:lang w:eastAsia="ko-KR"/>
              </w:rPr>
              <m:t>y0</m:t>
            </m:r>
            <m:ctrlPr>
              <w:rPr>
                <w:rFonts w:ascii="Cambria Math" w:eastAsia="Malgun Gothic" w:hAnsi="Cambria Math"/>
                <w:lang w:eastAsia="ko-KR"/>
              </w:rPr>
            </m:ctrlPr>
          </m:sub>
          <m:sup>
            <m:r>
              <w:rPr>
                <w:rFonts w:ascii="Cambria Math" w:eastAsia="Malgun Gothic" w:hAnsi="Cambria Math"/>
                <w:lang w:val="de-DE" w:eastAsia="ko-KR"/>
              </w:rPr>
              <m:t>'</m:t>
            </m:r>
          </m:sup>
        </m:sSubSup>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EC23CE">
        <w:rPr>
          <w:lang w:val="de-DE" w:eastAsia="ko-KR"/>
        </w:rPr>
        <w:t xml:space="preserve">, where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m:rPr>
                <m:sty m:val="p"/>
              </m:rPr>
              <w:rPr>
                <w:rFonts w:ascii="Cambria Math" w:eastAsia="Malgun Gothic" w:hAnsi="Cambria Math"/>
                <w:lang w:eastAsia="ko-KR"/>
              </w:rPr>
              <m:t>y0</m:t>
            </m:r>
            <m:ctrlPr>
              <w:rPr>
                <w:rFonts w:ascii="Cambria Math" w:eastAsia="Malgun Gothic" w:hAnsi="Cambria Math"/>
                <w:lang w:eastAsia="ko-KR"/>
              </w:rPr>
            </m:ctrlPr>
          </m:sub>
          <m:sup>
            <m:r>
              <w:rPr>
                <w:rFonts w:ascii="Cambria Math" w:eastAsia="Malgun Gothic" w:hAnsi="Cambria Math"/>
                <w:lang w:val="de-DE" w:eastAsia="ko-KR"/>
              </w:rPr>
              <m:t>'</m:t>
            </m:r>
          </m:sup>
        </m:sSubSup>
      </m:oMath>
      <w:r w:rsidR="00EC23CE">
        <w:rPr>
          <w:lang w:val="de-DE" w:eastAsia="ko-KR"/>
        </w:rPr>
        <w:t xml:space="preserve"> is the first slot of an existing Y candidate slot located within the RSW.</w:t>
      </w:r>
    </w:p>
    <w:p w14:paraId="7884FC5C" w14:textId="13A38E40" w:rsidR="00567AA0" w:rsidRDefault="00567AA0" w:rsidP="00FE628E">
      <w:pPr>
        <w:pStyle w:val="BodyText"/>
        <w:ind w:left="1843"/>
        <w:rPr>
          <w:lang w:eastAsia="en-GB"/>
        </w:rPr>
      </w:pP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m:rPr>
                <m:sty m:val="p"/>
              </m:rPr>
              <w:rPr>
                <w:rFonts w:ascii="Cambria Math" w:eastAsia="Malgun Gothic" w:hAnsi="Cambria Math"/>
                <w:lang w:eastAsia="ko-KR"/>
              </w:rPr>
              <m:t>y0</m:t>
            </m:r>
            <m:ctrlPr>
              <w:rPr>
                <w:rFonts w:ascii="Cambria Math" w:eastAsia="Malgun Gothic" w:hAnsi="Cambria Math"/>
                <w:lang w:eastAsia="ko-KR"/>
              </w:rPr>
            </m:ctrlPr>
          </m:sub>
          <m:sup>
            <m:r>
              <w:rPr>
                <w:rFonts w:ascii="Cambria Math" w:eastAsia="Malgun Gothic" w:hAnsi="Cambria Math"/>
                <w:lang w:val="de-DE" w:eastAsia="ko-KR"/>
              </w:rPr>
              <m:t>'</m:t>
            </m:r>
          </m:sup>
        </m:sSubSup>
        <m:r>
          <w:rPr>
            <w:rFonts w:ascii="Cambria Math" w:hAnsi="Cambria Math"/>
            <w:lang w:eastAsia="en-GB"/>
          </w:rPr>
          <m:t>-3</m:t>
        </m:r>
        <m:r>
          <w:rPr>
            <w:rFonts w:ascii="Cambria Math" w:hAnsi="Cambria Math"/>
            <w:lang w:eastAsia="en-GB"/>
          </w:rPr>
          <m:t>1</m:t>
        </m:r>
      </m:oMath>
      <w:r>
        <w:rPr>
          <w:lang w:eastAsia="en-GB"/>
        </w:rPr>
        <w:t xml:space="preserve"> or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≤3</m:t>
        </m:r>
        <m:r>
          <w:rPr>
            <w:rFonts w:ascii="Cambria Math" w:hAnsi="Cambria Math"/>
            <w:lang w:eastAsia="en-GB"/>
          </w:rPr>
          <m:t>1</m:t>
        </m:r>
      </m:oMath>
      <w:r>
        <w:rPr>
          <w:lang w:eastAsia="en-GB"/>
        </w:rPr>
        <w:t xml:space="preserve">, where the selection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lang w:eastAsia="en-GB"/>
        </w:rPr>
        <w:t xml:space="preserve"> is up to UE implementation.</w:t>
      </w:r>
    </w:p>
    <w:p w14:paraId="3CD03377" w14:textId="2B3A7BDB" w:rsidR="00567AA0" w:rsidRDefault="00EC23CE" w:rsidP="00FE628E">
      <w:pPr>
        <w:pStyle w:val="BodyText"/>
        <w:ind w:left="1414"/>
        <w:rPr>
          <w:lang w:eastAsia="zh-CN"/>
        </w:rPr>
      </w:pPr>
      <w:r>
        <w:rPr>
          <w:lang w:eastAsia="zh-CN"/>
        </w:rPr>
        <w:t xml:space="preserve">When </w:t>
      </w:r>
      <w:r w:rsidR="005900E0">
        <w:rPr>
          <w:lang w:eastAsia="zh-CN"/>
        </w:rPr>
        <w:t xml:space="preserve">the number of slots from the existing </w:t>
      </w:r>
      <w:r w:rsidR="005900E0" w:rsidRPr="00567AA0">
        <w:rPr>
          <w:i/>
          <w:iCs/>
          <w:lang w:eastAsia="zh-CN"/>
        </w:rPr>
        <w:t>Y</w:t>
      </w:r>
      <w:r w:rsidR="005900E0">
        <w:rPr>
          <w:lang w:eastAsia="zh-CN"/>
        </w:rPr>
        <w:t xml:space="preserve"> candidate slots located within or overlapped with the RSW is </w:t>
      </w:r>
      <w:r w:rsidRPr="005900E0">
        <w:rPr>
          <w:u w:val="single"/>
          <w:lang w:eastAsia="zh-CN"/>
        </w:rPr>
        <w:t>less than</w:t>
      </w:r>
      <w:r>
        <w:rPr>
          <w:lang w:eastAsia="zh-CN"/>
        </w:rPr>
        <w:t xml:space="preserve"> the configured </w:t>
      </w:r>
      <w:r w:rsidRPr="00DE43D9">
        <w:rPr>
          <w:i/>
          <w:iCs/>
          <w:lang w:eastAsia="zh-CN"/>
        </w:rPr>
        <w:t>Y</w:t>
      </w:r>
      <w:r w:rsidRPr="00DE43D9">
        <w:rPr>
          <w:i/>
          <w:iCs/>
          <w:vertAlign w:val="subscript"/>
          <w:lang w:eastAsia="zh-CN"/>
        </w:rPr>
        <w:t>min</w:t>
      </w:r>
      <w:r w:rsidR="005900E0">
        <w:rPr>
          <w:lang w:eastAsia="zh-CN"/>
        </w:rPr>
        <w:t xml:space="preserve"> for PBPS,</w:t>
      </w:r>
      <w:r>
        <w:rPr>
          <w:lang w:eastAsia="zh-CN"/>
        </w:rPr>
        <w:t xml:space="preserve"> </w:t>
      </w:r>
      <w:r w:rsidR="005900E0">
        <w:rPr>
          <w:lang w:eastAsia="zh-CN"/>
        </w:rPr>
        <w:t>the UE determines the CPS monitoring window as:</w:t>
      </w:r>
    </w:p>
    <w:p w14:paraId="1F685EC3" w14:textId="3CAD7029" w:rsidR="005900E0" w:rsidRPr="00567AA0" w:rsidRDefault="005900E0" w:rsidP="00FE628E">
      <w:pPr>
        <w:pStyle w:val="BodyText"/>
        <w:ind w:left="1843"/>
        <w:rPr>
          <w:lang w:eastAsia="en-GB"/>
        </w:rPr>
      </w:pP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r>
          <w:rPr>
            <w:rFonts w:ascii="Cambria Math" w:hAnsi="Cambria Math"/>
            <w:lang w:eastAsia="en-GB"/>
          </w:rPr>
          <m:t>1</m:t>
        </m:r>
      </m:oMath>
      <w:r>
        <w:rPr>
          <w:lang w:eastAsia="en-GB"/>
        </w:rPr>
        <w:t xml:space="preserve"> and </w:t>
      </w:r>
      <m:oMath>
        <m:r>
          <w:rPr>
            <w:rFonts w:ascii="Cambria Math" w:hAnsi="Cambria Math"/>
            <w:lang w:eastAsia="en-GB"/>
          </w:rPr>
          <m:t>M+1≤</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≤32</m:t>
        </m:r>
      </m:oMath>
      <w:r>
        <w:rPr>
          <w:lang w:val="de-DE" w:eastAsia="ko-KR"/>
        </w:rPr>
        <w:t>, where</w:t>
      </w:r>
      <w:r w:rsidR="00CA4E01">
        <w:rPr>
          <w:lang w:val="de-DE"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oMath>
      <w:r w:rsidR="00CA4E01">
        <w:rPr>
          <w:lang w:eastAsia="en-GB"/>
        </w:rPr>
        <w:t xml:space="preserve"> is selected by UE implementation and</w:t>
      </w:r>
      <w:r>
        <w:rPr>
          <w:lang w:val="de-DE" w:eastAsia="ko-KR"/>
        </w:rPr>
        <w:t xml:space="preserve"> </w:t>
      </w:r>
      <w:r w:rsidRPr="00CA4E01">
        <w:rPr>
          <w:i/>
          <w:iCs/>
          <w:lang w:val="de-DE" w:eastAsia="ko-KR"/>
        </w:rPr>
        <w:t>M</w:t>
      </w:r>
      <w:r>
        <w:rPr>
          <w:lang w:val="de-DE" w:eastAsia="ko-KR"/>
        </w:rPr>
        <w:t xml:space="preserve"> </w:t>
      </w:r>
      <w:r w:rsidR="00CA4E01">
        <w:rPr>
          <w:lang w:val="de-DE" w:eastAsia="ko-KR"/>
        </w:rPr>
        <w:t xml:space="preserve">is </w:t>
      </w:r>
      <w:r w:rsidR="00CA4E01">
        <w:rPr>
          <w:rFonts w:eastAsiaTheme="minorEastAsia"/>
          <w:lang w:eastAsia="zh-CN"/>
        </w:rPr>
        <w:t xml:space="preserve">the minimum number of consecutive </w:t>
      </w:r>
      <w:r w:rsidR="00FE628E">
        <w:rPr>
          <w:rFonts w:eastAsiaTheme="minorEastAsia"/>
          <w:lang w:eastAsia="zh-CN"/>
        </w:rPr>
        <w:t xml:space="preserve">logical </w:t>
      </w:r>
      <w:r w:rsidR="00CA4E01">
        <w:rPr>
          <w:rFonts w:eastAsiaTheme="minorEastAsia"/>
          <w:lang w:eastAsia="zh-CN"/>
        </w:rPr>
        <w:t xml:space="preserve">slots </w:t>
      </w:r>
      <w:r w:rsidR="00FE628E">
        <w:rPr>
          <w:rFonts w:eastAsiaTheme="minorEastAsia"/>
          <w:lang w:eastAsia="zh-CN"/>
        </w:rPr>
        <w:t xml:space="preserve">/ length </w:t>
      </w:r>
      <w:r w:rsidR="00CA4E01">
        <w:rPr>
          <w:rFonts w:eastAsiaTheme="minorEastAsia"/>
          <w:lang w:eastAsia="zh-CN"/>
        </w:rPr>
        <w:t>for the CPS monitoring</w:t>
      </w:r>
      <w:r w:rsidR="00CA4E01">
        <w:rPr>
          <w:lang w:val="de-DE" w:eastAsia="ko-KR"/>
        </w:rPr>
        <w:t xml:space="preserve"> window.</w:t>
      </w:r>
    </w:p>
    <w:p w14:paraId="7DAE53E0" w14:textId="39B37C1E" w:rsidR="005900E0" w:rsidRDefault="00CA4E01" w:rsidP="00FE628E">
      <w:pPr>
        <w:pStyle w:val="BodyText"/>
        <w:ind w:left="1843"/>
        <w:rPr>
          <w:lang w:eastAsia="zh-CN"/>
        </w:rPr>
      </w:pPr>
      <w:r>
        <w:rPr>
          <w:lang w:eastAsia="zh-CN"/>
        </w:rPr>
        <w:t>Then the candidate resource set (</w:t>
      </w:r>
      <w:r w:rsidRPr="00CA4E01">
        <w:rPr>
          <w:i/>
          <w:iCs/>
          <w:lang w:eastAsia="zh-CN"/>
        </w:rPr>
        <w:t>S</w:t>
      </w:r>
      <w:r w:rsidRPr="00CA4E01">
        <w:rPr>
          <w:i/>
          <w:iCs/>
          <w:vertAlign w:val="subscript"/>
          <w:lang w:eastAsia="zh-CN"/>
        </w:rPr>
        <w:t>A</w:t>
      </w:r>
      <w:r>
        <w:rPr>
          <w:lang w:eastAsia="zh-CN"/>
        </w:rPr>
        <w:t xml:space="preserve">) is initialized </w:t>
      </w:r>
      <w:r w:rsidR="006634E1">
        <w:rPr>
          <w:lang w:eastAsia="zh-CN"/>
        </w:rPr>
        <w:t xml:space="preserve">to the set of all candidate single-slot resources </w:t>
      </w:r>
      <w:r w:rsidR="00C82F33">
        <w:rPr>
          <w:lang w:eastAsia="zh-CN"/>
        </w:rPr>
        <w:t>within the remaining RSW between</w:t>
      </w:r>
      <w:r w:rsidR="006634E1">
        <w:rPr>
          <w:lang w:eastAsia="zh-CN"/>
        </w:rPr>
        <w:t xml:space="preserve"> </w:t>
      </w:r>
      <w:r w:rsidR="00C82F33">
        <w:rPr>
          <w:lang w:eastAsia="zh-CN"/>
        </w:rPr>
        <w:t>(</w:t>
      </w: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C82F33">
        <w:rPr>
          <w:lang w:eastAsia="zh-CN"/>
        </w:rPr>
        <w:t xml:space="preserve">) </w:t>
      </w:r>
      <w:r w:rsidR="006634E1">
        <w:rPr>
          <w:lang w:eastAsia="zh-CN"/>
        </w:rPr>
        <w:t xml:space="preserve">and </w:t>
      </w:r>
      <w:r w:rsidR="00C82F33">
        <w:rPr>
          <w:lang w:eastAsia="zh-CN"/>
        </w:rPr>
        <w:t>(</w:t>
      </w: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C82F33">
        <w:rPr>
          <w:lang w:eastAsia="en-GB"/>
        </w:rPr>
        <w:t>)</w:t>
      </w:r>
      <w:r w:rsidR="006634E1">
        <w:rPr>
          <w:lang w:eastAsia="zh-CN"/>
        </w:rPr>
        <w:t>.</w:t>
      </w:r>
    </w:p>
    <w:p w14:paraId="4EC12A7A" w14:textId="658916B2" w:rsidR="00FE628E" w:rsidRDefault="00FE628E" w:rsidP="00FE628E">
      <w:pPr>
        <w:pStyle w:val="BodyText"/>
        <w:ind w:left="851"/>
        <w:rPr>
          <w:lang w:eastAsia="zh-CN"/>
        </w:rPr>
      </w:pPr>
      <w:r>
        <w:rPr>
          <w:lang w:eastAsia="zh-CN"/>
        </w:rPr>
        <w:t xml:space="preserve">For this fully optimized approach, </w:t>
      </w:r>
      <w:r w:rsidR="00C82F33">
        <w:rPr>
          <w:lang w:eastAsia="zh-CN"/>
        </w:rPr>
        <w:t>if the intended target Rx-UE is configured with SL-DRX and the DRX ON duration timer should be taken into account in determining the CPS monitoring window and initializing the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C82F33">
        <w:rPr>
          <w:lang w:eastAsia="zh-CN"/>
        </w:rPr>
        <w:t>), the whole derivation will become very complicated and very difficult to specify. If SL DRX configuration is not to be considered as part of resource (re)selection procedure in L1, it is then still possible to adopt this scheme.</w:t>
      </w:r>
    </w:p>
    <w:p w14:paraId="61701626" w14:textId="3F68B53D" w:rsidR="00FE628E" w:rsidRDefault="00FE628E" w:rsidP="00342963">
      <w:pPr>
        <w:pStyle w:val="BodyText"/>
        <w:rPr>
          <w:lang w:eastAsia="zh-CN"/>
        </w:rPr>
      </w:pPr>
      <w:r w:rsidRPr="00EB5000">
        <w:rPr>
          <w:u w:val="single"/>
          <w:lang w:eastAsia="zh-CN"/>
        </w:rPr>
        <w:t>Scheme 2</w:t>
      </w:r>
      <w:r>
        <w:rPr>
          <w:lang w:eastAsia="zh-CN"/>
        </w:rPr>
        <w:t xml:space="preserve">: A minimum time criteria-based approach where </w:t>
      </w:r>
      <w:r w:rsidR="000204B0">
        <w:rPr>
          <w:lang w:eastAsia="zh-CN"/>
        </w:rPr>
        <w:t xml:space="preserve">several timing related criteria are defined and the UE should try to fulfill these criteria when determining the CPS monitoring window </w:t>
      </w:r>
      <w:r w:rsidR="000204B0">
        <w:rPr>
          <w:rFonts w:eastAsiaTheme="minorEastAsia"/>
          <w:lang w:eastAsia="zh-CN"/>
        </w:rPr>
        <w:t>[</w:t>
      </w:r>
      <w:r w:rsidR="000204B0" w:rsidRPr="00D023E3">
        <w:rPr>
          <w:i/>
          <w:iCs/>
          <w:szCs w:val="20"/>
        </w:rPr>
        <w:t>n</w:t>
      </w:r>
      <w:r w:rsidR="000204B0" w:rsidRPr="00D023E3">
        <w:rPr>
          <w:szCs w:val="20"/>
        </w:rPr>
        <w:t>+</w:t>
      </w:r>
      <w:r w:rsidR="000204B0" w:rsidRPr="00D023E3">
        <w:rPr>
          <w:i/>
          <w:iCs/>
          <w:szCs w:val="20"/>
        </w:rPr>
        <w:t>T</w:t>
      </w:r>
      <w:r w:rsidR="000204B0" w:rsidRPr="00D023E3">
        <w:rPr>
          <w:szCs w:val="20"/>
          <w:vertAlign w:val="subscript"/>
        </w:rPr>
        <w:t>A</w:t>
      </w:r>
      <w:r w:rsidR="000204B0" w:rsidRPr="00D023E3">
        <w:rPr>
          <w:szCs w:val="20"/>
        </w:rPr>
        <w:t xml:space="preserve">, </w:t>
      </w:r>
      <w:r w:rsidR="000204B0" w:rsidRPr="00D023E3">
        <w:rPr>
          <w:i/>
          <w:iCs/>
          <w:szCs w:val="20"/>
        </w:rPr>
        <w:t>n</w:t>
      </w:r>
      <w:r w:rsidR="000204B0" w:rsidRPr="00D023E3">
        <w:rPr>
          <w:szCs w:val="20"/>
        </w:rPr>
        <w:t>+</w:t>
      </w:r>
      <w:r w:rsidR="000204B0" w:rsidRPr="00D023E3">
        <w:rPr>
          <w:i/>
          <w:iCs/>
          <w:szCs w:val="20"/>
        </w:rPr>
        <w:t>T</w:t>
      </w:r>
      <w:r w:rsidR="000204B0" w:rsidRPr="00D023E3">
        <w:rPr>
          <w:szCs w:val="20"/>
          <w:vertAlign w:val="subscript"/>
        </w:rPr>
        <w:t>B</w:t>
      </w:r>
      <w:r w:rsidR="000204B0">
        <w:rPr>
          <w:rFonts w:eastAsiaTheme="minorEastAsia"/>
          <w:lang w:eastAsia="zh-CN"/>
        </w:rPr>
        <w:t>]</w:t>
      </w:r>
      <w:r w:rsidR="000204B0">
        <w:rPr>
          <w:lang w:eastAsia="zh-CN"/>
        </w:rPr>
        <w:t xml:space="preserve"> and initializing the set of candidate resources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0204B0">
        <w:rPr>
          <w:lang w:eastAsia="zh-CN"/>
        </w:rPr>
        <w:t>).</w:t>
      </w:r>
    </w:p>
    <w:p w14:paraId="2EFDB8DB" w14:textId="2E86A851" w:rsidR="00EB5000" w:rsidRDefault="00EB5000" w:rsidP="00EB5000">
      <w:pPr>
        <w:pStyle w:val="BodyText"/>
        <w:ind w:left="1736" w:hanging="1027"/>
        <w:rPr>
          <w:lang w:eastAsia="zh-CN"/>
        </w:rPr>
      </w:pPr>
      <w:r>
        <w:rPr>
          <w:lang w:eastAsia="zh-CN"/>
        </w:rPr>
        <w:t>Criterion 1: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eastAsia="zh-CN"/>
        </w:rPr>
        <w:t xml:space="preserve">) is initialized to overlap with at least </w:t>
      </w:r>
      <w:r w:rsidRPr="00F7559B">
        <w:rPr>
          <w:i/>
          <w:iCs/>
          <w:lang w:eastAsia="zh-CN"/>
        </w:rPr>
        <w:t>N</w:t>
      </w:r>
      <w:r>
        <w:rPr>
          <w:lang w:eastAsia="zh-CN"/>
        </w:rPr>
        <w:t xml:space="preserve"> slots of SL-DRX ON duration of the target/destination Rx-UE.</w:t>
      </w:r>
    </w:p>
    <w:p w14:paraId="7EF3F5FA" w14:textId="3D8E0AAE" w:rsidR="00EB5000" w:rsidRDefault="00EB5000" w:rsidP="00F7559B">
      <w:pPr>
        <w:pStyle w:val="BodyText"/>
        <w:ind w:left="1701" w:hanging="992"/>
        <w:rPr>
          <w:lang w:eastAsia="zh-CN"/>
        </w:rPr>
      </w:pPr>
      <w:r>
        <w:rPr>
          <w:lang w:eastAsia="zh-CN"/>
        </w:rPr>
        <w:t xml:space="preserve">Criterion </w:t>
      </w:r>
      <w:r>
        <w:rPr>
          <w:lang w:eastAsia="zh-CN"/>
        </w:rPr>
        <w:t>2</w:t>
      </w:r>
      <w:r>
        <w:rPr>
          <w:lang w:eastAsia="zh-CN"/>
        </w:rPr>
        <w:t xml:space="preserve">: </w:t>
      </w:r>
      <w:r w:rsidR="00F7559B">
        <w:rPr>
          <w:lang w:eastAsia="zh-CN"/>
        </w:rPr>
        <w:t xml:space="preserve">CPS monitoring window has a minimum length of </w:t>
      </w:r>
      <w:r w:rsidR="00F7559B" w:rsidRPr="00F7559B">
        <w:rPr>
          <w:i/>
          <w:iCs/>
          <w:lang w:eastAsia="zh-CN"/>
        </w:rPr>
        <w:t>M</w:t>
      </w:r>
      <w:r w:rsidR="00F7559B">
        <w:rPr>
          <w:lang w:eastAsia="zh-CN"/>
        </w:rPr>
        <w:t xml:space="preserve"> slots and a maximum length of 31 slots. That is,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≤3</m:t>
        </m:r>
        <m:r>
          <w:rPr>
            <w:rFonts w:ascii="Cambria Math" w:hAnsi="Cambria Math"/>
            <w:lang w:eastAsia="en-GB"/>
          </w:rPr>
          <m:t>1</m:t>
        </m:r>
      </m:oMath>
      <w:r w:rsidR="00F7559B">
        <w:rPr>
          <w:lang w:eastAsia="zh-CN"/>
        </w:rPr>
        <w:t>.</w:t>
      </w:r>
    </w:p>
    <w:p w14:paraId="715464CD" w14:textId="0E808352" w:rsidR="00F7559B" w:rsidRDefault="00F7559B" w:rsidP="00F7559B">
      <w:pPr>
        <w:pStyle w:val="BodyText"/>
        <w:ind w:left="1701" w:hanging="992"/>
        <w:rPr>
          <w:lang w:eastAsia="zh-CN"/>
        </w:rPr>
      </w:pPr>
      <w:r>
        <w:rPr>
          <w:lang w:eastAsia="zh-CN"/>
        </w:rPr>
        <w:t xml:space="preserve">Criterion 3: </w:t>
      </w:r>
      <w:r>
        <w:rPr>
          <w:lang w:eastAsia="zh-CN"/>
        </w:rPr>
        <w:t>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eastAsia="zh-CN"/>
        </w:rPr>
        <w:t>) is initialized to overlap with at least</w:t>
      </w:r>
      <w:r>
        <w:rPr>
          <w:lang w:eastAsia="zh-CN"/>
        </w:rPr>
        <w:t xml:space="preserve"> </w:t>
      </w:r>
      <m:oMath>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min</m:t>
            </m:r>
          </m:sub>
        </m:sSub>
      </m:oMath>
      <w:r>
        <w:rPr>
          <w:lang w:eastAsia="en-GB"/>
        </w:rPr>
        <w:t xml:space="preserve"> </w:t>
      </w:r>
      <w:r>
        <w:rPr>
          <w:lang w:eastAsia="zh-CN"/>
        </w:rPr>
        <w:t xml:space="preserve">number of slots of an existing set of </w:t>
      </w:r>
      <w:r w:rsidRPr="00F7559B">
        <w:rPr>
          <w:i/>
          <w:iCs/>
          <w:lang w:eastAsia="zh-CN"/>
        </w:rPr>
        <w:t>Y</w:t>
      </w:r>
      <w:r>
        <w:rPr>
          <w:lang w:eastAsia="zh-CN"/>
        </w:rPr>
        <w:t xml:space="preserve"> candidate slots.</w:t>
      </w:r>
    </w:p>
    <w:p w14:paraId="733A8AF9" w14:textId="2050C91C" w:rsidR="00FF49C3" w:rsidRDefault="0006334E" w:rsidP="00FF49C3">
      <w:pPr>
        <w:pStyle w:val="BodyText"/>
        <w:ind w:left="426"/>
        <w:rPr>
          <w:lang w:eastAsia="zh-CN"/>
        </w:rPr>
      </w:pPr>
      <w:r>
        <w:rPr>
          <w:lang w:eastAsia="zh-CN"/>
        </w:rPr>
        <w:t xml:space="preserve">For scheme 2, </w:t>
      </w:r>
      <w:r w:rsidR="00F872D3">
        <w:rPr>
          <w:lang w:eastAsia="zh-CN"/>
        </w:rPr>
        <w:t xml:space="preserve">if SL-DRX is not configured for the intended target Rx-UE, criterion 1 would not need to be fulfilled. This means only criterion 2 and 3 should be considered by the UE. The target is at least one of these criteria should be met by the UE. </w:t>
      </w:r>
    </w:p>
    <w:p w14:paraId="5B096EB1" w14:textId="34A38863" w:rsidR="00EB5000" w:rsidRDefault="00EB5000" w:rsidP="00342963">
      <w:pPr>
        <w:pStyle w:val="BodyText"/>
        <w:rPr>
          <w:lang w:eastAsia="zh-CN"/>
        </w:rPr>
      </w:pPr>
      <w:r w:rsidRPr="00EB5000">
        <w:rPr>
          <w:u w:val="single"/>
          <w:lang w:eastAsia="zh-CN"/>
        </w:rPr>
        <w:t xml:space="preserve">Scheme </w:t>
      </w:r>
      <w:r w:rsidRPr="00EB5000">
        <w:rPr>
          <w:u w:val="single"/>
          <w:lang w:eastAsia="zh-CN"/>
        </w:rPr>
        <w:t>3</w:t>
      </w:r>
      <w:r>
        <w:rPr>
          <w:lang w:eastAsia="zh-CN"/>
        </w:rPr>
        <w:t xml:space="preserve">: </w:t>
      </w:r>
      <w:r w:rsidR="00F872D3">
        <w:rPr>
          <w:lang w:eastAsia="zh-CN"/>
        </w:rPr>
        <w:t>The simplest approach could be always performing CPS at the beginning at the RSW and initializing the set of candidate resources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F872D3">
        <w:rPr>
          <w:lang w:eastAsia="zh-CN"/>
        </w:rPr>
        <w:t xml:space="preserve">) for the entire remaining RSW, regardless of whether the intended target Rx-UE is configured with SL-DRX </w:t>
      </w:r>
      <w:r w:rsidR="00BB1241">
        <w:rPr>
          <w:lang w:eastAsia="zh-CN"/>
        </w:rPr>
        <w:t>and the time location and number of the existing set of Y candidate slots located within the RSW. That is,</w:t>
      </w:r>
    </w:p>
    <w:p w14:paraId="00B42020" w14:textId="48296EDC" w:rsidR="00BB1241" w:rsidRDefault="00BB1241" w:rsidP="00BB1241">
      <w:pPr>
        <w:pStyle w:val="BodyText"/>
        <w:ind w:left="709"/>
        <w:rPr>
          <w:lang w:val="de-DE" w:eastAsia="ko-KR"/>
        </w:rPr>
      </w:pP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r>
          <w:rPr>
            <w:rFonts w:ascii="Cambria Math" w:hAnsi="Cambria Math"/>
            <w:lang w:eastAsia="en-GB"/>
          </w:rPr>
          <m:t>1</m:t>
        </m:r>
      </m:oMath>
      <w:r>
        <w:rPr>
          <w:lang w:eastAsia="en-GB"/>
        </w:rPr>
        <w:t xml:space="preserve"> and </w:t>
      </w:r>
      <m:oMath>
        <m:r>
          <w:rPr>
            <w:rFonts w:ascii="Cambria Math" w:hAnsi="Cambria Math"/>
            <w:lang w:eastAsia="en-GB"/>
          </w:rPr>
          <m:t>M+1≤</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≤32</m:t>
        </m:r>
      </m:oMath>
      <w:r>
        <w:rPr>
          <w:lang w:val="de-DE" w:eastAsia="ko-KR"/>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oMath>
      <w:r>
        <w:rPr>
          <w:lang w:eastAsia="en-GB"/>
        </w:rPr>
        <w:t xml:space="preserve"> is selected by UE implementation and</w:t>
      </w:r>
      <w:r>
        <w:rPr>
          <w:lang w:val="de-DE" w:eastAsia="ko-KR"/>
        </w:rPr>
        <w:t xml:space="preserve"> </w:t>
      </w:r>
      <w:r w:rsidRPr="00CA4E01">
        <w:rPr>
          <w:i/>
          <w:iCs/>
          <w:lang w:val="de-DE" w:eastAsia="ko-KR"/>
        </w:rPr>
        <w:t>M</w:t>
      </w:r>
      <w:r>
        <w:rPr>
          <w:lang w:val="de-DE" w:eastAsia="ko-KR"/>
        </w:rPr>
        <w:t xml:space="preserve"> is </w:t>
      </w:r>
      <w:r>
        <w:rPr>
          <w:rFonts w:eastAsiaTheme="minorEastAsia"/>
          <w:lang w:eastAsia="zh-CN"/>
        </w:rPr>
        <w:t>the minimum number of consecutive logical slots / length for the CPS monitoring</w:t>
      </w:r>
      <w:r>
        <w:rPr>
          <w:lang w:val="de-DE" w:eastAsia="ko-KR"/>
        </w:rPr>
        <w:t xml:space="preserve"> window</w:t>
      </w:r>
      <w:r>
        <w:rPr>
          <w:lang w:val="de-DE" w:eastAsia="ko-KR"/>
        </w:rPr>
        <w:t>, and</w:t>
      </w:r>
    </w:p>
    <w:p w14:paraId="5ABEE7F4" w14:textId="5CAFCDD8" w:rsidR="00BB1241" w:rsidRDefault="00BB1241" w:rsidP="00BB1241">
      <w:pPr>
        <w:pStyle w:val="BodyText"/>
        <w:ind w:left="709"/>
        <w:rPr>
          <w:lang w:eastAsia="zh-CN"/>
        </w:rPr>
      </w:pPr>
      <w:r>
        <w:rPr>
          <w:lang w:eastAsia="zh-CN"/>
        </w:rPr>
        <w:t>the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eastAsia="zh-CN"/>
        </w:rPr>
        <w:t xml:space="preserve">) is </w:t>
      </w:r>
      <w:r>
        <w:rPr>
          <w:lang w:eastAsia="zh-CN"/>
        </w:rPr>
        <w:t>initialized to the set of all candidate single-slot resources within the remaining RSW between (</w:t>
      </w: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lang w:eastAsia="zh-CN"/>
        </w:rPr>
        <w:t>) and (</w:t>
      </w: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lang w:eastAsia="en-GB"/>
        </w:rPr>
        <w:t>)</w:t>
      </w:r>
      <w:r>
        <w:rPr>
          <w:lang w:eastAsia="zh-CN"/>
        </w:rPr>
        <w:t>.</w:t>
      </w:r>
    </w:p>
    <w:p w14:paraId="292A36CA" w14:textId="352F58C7" w:rsidR="00BB1241" w:rsidRDefault="00C769E0" w:rsidP="00BB1241">
      <w:pPr>
        <w:pStyle w:val="BodyText"/>
        <w:ind w:left="426"/>
        <w:rPr>
          <w:lang w:eastAsia="zh-CN"/>
        </w:rPr>
      </w:pPr>
      <w:r>
        <w:rPr>
          <w:lang w:eastAsia="zh-CN"/>
        </w:rPr>
        <w:t>In</w:t>
      </w:r>
      <w:r w:rsidR="00BB1241">
        <w:rPr>
          <w:lang w:eastAsia="zh-CN"/>
        </w:rPr>
        <w:t xml:space="preserve"> scheme 3, the UE </w:t>
      </w:r>
      <w:r>
        <w:rPr>
          <w:lang w:eastAsia="zh-CN"/>
        </w:rPr>
        <w:t>only needs to</w:t>
      </w:r>
      <w:r w:rsidR="00BB1241">
        <w:rPr>
          <w:lang w:eastAsia="zh-CN"/>
        </w:rPr>
        <w:t xml:space="preserve"> </w:t>
      </w:r>
      <w:r>
        <w:rPr>
          <w:lang w:eastAsia="zh-CN"/>
        </w:rPr>
        <w:t xml:space="preserve">select the value for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oMath>
      <w:r>
        <w:rPr>
          <w:lang w:eastAsia="zh-CN"/>
        </w:rPr>
        <w:t xml:space="preserve"> to adjust the CPS monitoring window length and at the same time the amount / size of the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eastAsia="zh-CN"/>
        </w:rPr>
        <w:t xml:space="preserve">). With this, </w:t>
      </w:r>
      <w:r w:rsidR="00B5205E">
        <w:rPr>
          <w:lang w:eastAsia="zh-CN"/>
        </w:rPr>
        <w:t xml:space="preserve">the UE can flexibly determine and include </w:t>
      </w:r>
      <w:r w:rsidR="00B5205E" w:rsidRPr="00B5205E">
        <w:rPr>
          <w:i/>
          <w:iCs/>
          <w:lang w:eastAsia="zh-CN"/>
        </w:rPr>
        <w:t>N</w:t>
      </w:r>
      <w:r w:rsidR="00B5205E">
        <w:rPr>
          <w:lang w:eastAsia="zh-CN"/>
        </w:rPr>
        <w:t xml:space="preserve"> overlapping slots of SL-DRX ON duration timer and </w:t>
      </w:r>
      <m:oMath>
        <m:sSub>
          <m:sSubPr>
            <m:ctrlPr>
              <w:rPr>
                <w:rFonts w:ascii="Cambria Math" w:hAnsi="Cambria Math"/>
                <w:i/>
                <w:lang w:eastAsia="en-GB"/>
              </w:rPr>
            </m:ctrlPr>
          </m:sSubPr>
          <m:e>
            <m:r>
              <w:rPr>
                <w:rFonts w:ascii="Cambria Math" w:hAnsi="Cambria Math"/>
                <w:lang w:eastAsia="en-GB"/>
              </w:rPr>
              <m:t>Y</m:t>
            </m:r>
          </m:e>
          <m:sub>
            <m:r>
              <w:rPr>
                <w:rFonts w:ascii="Cambria Math" w:hAnsi="Cambria Math"/>
                <w:lang w:eastAsia="en-GB"/>
              </w:rPr>
              <m:t>min</m:t>
            </m:r>
          </m:sub>
        </m:sSub>
      </m:oMath>
      <w:r w:rsidR="00B5205E">
        <w:rPr>
          <w:lang w:eastAsia="zh-CN"/>
        </w:rPr>
        <w:t xml:space="preserve"> slots from an existing set of </w:t>
      </w:r>
      <w:r w:rsidR="00B5205E" w:rsidRPr="00B5205E">
        <w:rPr>
          <w:i/>
          <w:iCs/>
          <w:lang w:eastAsia="zh-CN"/>
        </w:rPr>
        <w:t>Y</w:t>
      </w:r>
      <w:r w:rsidR="00B5205E">
        <w:rPr>
          <w:lang w:eastAsia="zh-CN"/>
        </w:rPr>
        <w:t xml:space="preserve"> candidate slots in the remaining RSW.</w:t>
      </w:r>
    </w:p>
    <w:p w14:paraId="4809EB0A" w14:textId="2D4096BC" w:rsidR="006634E1" w:rsidRPr="004C2D1F" w:rsidRDefault="006634E1" w:rsidP="006634E1">
      <w:pPr>
        <w:pStyle w:val="BodyText"/>
        <w:rPr>
          <w:b/>
          <w:bCs/>
          <w:lang w:eastAsia="zh-CN"/>
        </w:rPr>
      </w:pPr>
      <w:r w:rsidRPr="004C2D1F">
        <w:rPr>
          <w:b/>
          <w:bCs/>
          <w:lang w:eastAsia="zh-CN"/>
        </w:rPr>
        <w:t xml:space="preserve">Proposal </w:t>
      </w:r>
      <w:r w:rsidR="00F8433A">
        <w:rPr>
          <w:b/>
          <w:bCs/>
          <w:lang w:eastAsia="zh-CN"/>
        </w:rPr>
        <w:t>5</w:t>
      </w:r>
      <w:r w:rsidRPr="004C2D1F">
        <w:rPr>
          <w:b/>
          <w:bCs/>
          <w:lang w:eastAsia="zh-CN"/>
        </w:rPr>
        <w:t xml:space="preserve">: </w:t>
      </w:r>
      <w:r w:rsidR="00B5205E" w:rsidRPr="004C2D1F">
        <w:rPr>
          <w:b/>
          <w:bCs/>
          <w:lang w:eastAsia="zh-CN"/>
        </w:rPr>
        <w:t xml:space="preserve">It is proposed for RAN1 to further discuss the described 3 schemes in determining </w:t>
      </w:r>
      <w:r w:rsidR="00281E22" w:rsidRPr="004C2D1F">
        <w:rPr>
          <w:b/>
          <w:bCs/>
          <w:lang w:eastAsia="zh-CN"/>
        </w:rPr>
        <w:t xml:space="preserve">the </w:t>
      </w:r>
      <w:r w:rsidR="00B5205E" w:rsidRPr="004C2D1F">
        <w:rPr>
          <w:b/>
          <w:bCs/>
          <w:lang w:eastAsia="zh-CN"/>
        </w:rPr>
        <w:t xml:space="preserve">CPS monitoring window and initializing </w:t>
      </w:r>
      <w:r w:rsidR="00281E22" w:rsidRPr="004C2D1F">
        <w:rPr>
          <w:b/>
          <w:bCs/>
          <w:lang w:eastAsia="zh-CN"/>
        </w:rPr>
        <w:t xml:space="preserve">the </w:t>
      </w:r>
      <w:r w:rsidR="00B5205E" w:rsidRPr="004C2D1F">
        <w:rPr>
          <w:b/>
          <w:bCs/>
          <w:lang w:eastAsia="zh-CN"/>
        </w:rPr>
        <w:t>candidate resource set (</w:t>
      </w:r>
      <m:oMath>
        <m:sSub>
          <m:sSubPr>
            <m:ctrlPr>
              <w:rPr>
                <w:rFonts w:ascii="Cambria Math" w:hAnsi="Cambria Math"/>
                <w:b/>
                <w:bCs/>
                <w:i/>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00B5205E" w:rsidRPr="004C2D1F">
        <w:rPr>
          <w:b/>
          <w:bCs/>
          <w:lang w:eastAsia="zh-CN"/>
        </w:rPr>
        <w:t xml:space="preserve">) when </w:t>
      </w:r>
      <w:r w:rsidR="004C2D1F" w:rsidRPr="004C2D1F">
        <w:rPr>
          <w:b/>
          <w:bCs/>
          <w:lang w:eastAsia="zh-CN"/>
        </w:rPr>
        <w:t xml:space="preserve">aperiodic transmission is triggered </w:t>
      </w:r>
      <w:r w:rsidR="004C2D1F" w:rsidRPr="004C2D1F">
        <w:rPr>
          <w:b/>
          <w:bCs/>
          <w:color w:val="000000" w:themeColor="text1"/>
          <w:szCs w:val="20"/>
        </w:rPr>
        <w:t>in a mode 2 resource pool periodic reservation for another TB (</w:t>
      </w:r>
      <w:r w:rsidR="004C2D1F" w:rsidRPr="004C2D1F">
        <w:rPr>
          <w:rStyle w:val="Emphasis"/>
          <w:b/>
          <w:bCs/>
          <w:color w:val="000000" w:themeColor="text1"/>
          <w:szCs w:val="20"/>
          <w:lang w:eastAsia="ko-KR"/>
        </w:rPr>
        <w:t>sl-MultiReserveResource</w:t>
      </w:r>
      <w:r w:rsidR="004C2D1F" w:rsidRPr="004C2D1F">
        <w:rPr>
          <w:b/>
          <w:bCs/>
          <w:color w:val="000000" w:themeColor="text1"/>
          <w:szCs w:val="20"/>
        </w:rPr>
        <w:t>) enabled</w:t>
      </w:r>
      <w:r w:rsidR="004C2D1F" w:rsidRPr="004C2D1F">
        <w:rPr>
          <w:b/>
          <w:bCs/>
          <w:color w:val="000000" w:themeColor="text1"/>
          <w:szCs w:val="20"/>
        </w:rPr>
        <w:t>.</w:t>
      </w:r>
    </w:p>
    <w:p w14:paraId="286F11C8" w14:textId="766E9592" w:rsidR="006634E1" w:rsidRPr="004C2D1F" w:rsidRDefault="00B5205E" w:rsidP="00342963">
      <w:pPr>
        <w:pStyle w:val="BodyText"/>
        <w:numPr>
          <w:ilvl w:val="0"/>
          <w:numId w:val="23"/>
        </w:numPr>
        <w:rPr>
          <w:b/>
          <w:bCs/>
          <w:lang w:eastAsia="zh-CN"/>
        </w:rPr>
      </w:pPr>
      <w:r w:rsidRPr="004C2D1F">
        <w:rPr>
          <w:b/>
          <w:bCs/>
          <w:lang w:eastAsia="zh-CN"/>
        </w:rPr>
        <w:t xml:space="preserve">If the simplest approach is to be adopted, Scheme 3 is recommended, without needing to consider the effect of SL-DRX and whether there are </w:t>
      </w:r>
      <w:r w:rsidR="00281E22" w:rsidRPr="004C2D1F">
        <w:rPr>
          <w:b/>
          <w:bCs/>
          <w:lang w:eastAsia="zh-CN"/>
        </w:rPr>
        <w:t xml:space="preserve">at least </w:t>
      </w:r>
      <m:oMath>
        <m:sSub>
          <m:sSubPr>
            <m:ctrlPr>
              <w:rPr>
                <w:rFonts w:ascii="Cambria Math" w:hAnsi="Cambria Math"/>
                <w:b/>
                <w:bCs/>
                <w:i/>
                <w:lang w:eastAsia="en-GB"/>
              </w:rPr>
            </m:ctrlPr>
          </m:sSubPr>
          <m:e>
            <m:r>
              <m:rPr>
                <m:sty m:val="bi"/>
              </m:rPr>
              <w:rPr>
                <w:rFonts w:ascii="Cambria Math" w:hAnsi="Cambria Math"/>
                <w:lang w:eastAsia="en-GB"/>
              </w:rPr>
              <m:t>Y</m:t>
            </m:r>
          </m:e>
          <m:sub>
            <m:r>
              <m:rPr>
                <m:sty m:val="bi"/>
              </m:rPr>
              <w:rPr>
                <w:rFonts w:ascii="Cambria Math" w:hAnsi="Cambria Math"/>
                <w:lang w:eastAsia="en-GB"/>
              </w:rPr>
              <m:t>min</m:t>
            </m:r>
          </m:sub>
        </m:sSub>
      </m:oMath>
      <w:r w:rsidR="00281E22" w:rsidRPr="004C2D1F">
        <w:rPr>
          <w:b/>
          <w:bCs/>
          <w:lang w:eastAsia="en-GB"/>
        </w:rPr>
        <w:t xml:space="preserve"> </w:t>
      </w:r>
      <w:r w:rsidRPr="004C2D1F">
        <w:rPr>
          <w:b/>
          <w:bCs/>
          <w:lang w:eastAsia="zh-CN"/>
        </w:rPr>
        <w:t xml:space="preserve">number of slots </w:t>
      </w:r>
      <w:r w:rsidR="00281E22" w:rsidRPr="004C2D1F">
        <w:rPr>
          <w:b/>
          <w:bCs/>
          <w:lang w:eastAsia="zh-CN"/>
        </w:rPr>
        <w:t xml:space="preserve">from an existing set of </w:t>
      </w:r>
      <w:r w:rsidR="00281E22" w:rsidRPr="004C2D1F">
        <w:rPr>
          <w:b/>
          <w:bCs/>
          <w:i/>
          <w:iCs/>
          <w:lang w:eastAsia="zh-CN"/>
        </w:rPr>
        <w:t>Y</w:t>
      </w:r>
      <w:r w:rsidR="00281E22" w:rsidRPr="004C2D1F">
        <w:rPr>
          <w:b/>
          <w:bCs/>
          <w:lang w:eastAsia="zh-CN"/>
        </w:rPr>
        <w:t xml:space="preserve"> candidate slots</w:t>
      </w:r>
      <w:r w:rsidRPr="004C2D1F">
        <w:rPr>
          <w:b/>
          <w:bCs/>
          <w:lang w:eastAsia="zh-CN"/>
        </w:rPr>
        <w:t>.</w:t>
      </w:r>
    </w:p>
    <w:p w14:paraId="60514BEC" w14:textId="7E7DFFEF" w:rsidR="00E77C51" w:rsidRPr="00F8433A" w:rsidRDefault="00E77C51" w:rsidP="00547C63">
      <w:pPr>
        <w:pStyle w:val="Heading1"/>
        <w:numPr>
          <w:ilvl w:val="1"/>
          <w:numId w:val="9"/>
        </w:numPr>
        <w:spacing w:before="240"/>
        <w:rPr>
          <w:rFonts w:ascii="Times New Roman" w:hAnsi="Times New Roman" w:cs="Times New Roman"/>
        </w:rPr>
      </w:pPr>
      <w:r w:rsidRPr="00F8433A">
        <w:rPr>
          <w:rFonts w:ascii="Times New Roman" w:hAnsi="Times New Roman" w:cs="Times New Roman"/>
        </w:rPr>
        <w:t>CPS only for aperiodic transmission</w:t>
      </w:r>
    </w:p>
    <w:p w14:paraId="09DBA845" w14:textId="384A400C" w:rsidR="009736F9" w:rsidRDefault="009736F9" w:rsidP="009736F9">
      <w:pPr>
        <w:pStyle w:val="BodyText"/>
        <w:rPr>
          <w:lang w:eastAsia="zh-CN"/>
        </w:rPr>
      </w:pPr>
      <w:r>
        <w:rPr>
          <w:lang w:eastAsia="zh-CN"/>
        </w:rPr>
        <w:t xml:space="preserve">The following agreement </w:t>
      </w:r>
      <w:r>
        <w:rPr>
          <w:lang w:eastAsia="zh-CN"/>
        </w:rPr>
        <w:t>was</w:t>
      </w:r>
      <w:r>
        <w:rPr>
          <w:lang w:eastAsia="zh-CN"/>
        </w:rPr>
        <w:t xml:space="preserve"> reached in the last meeting (RAN1#106-e).</w:t>
      </w:r>
    </w:p>
    <w:tbl>
      <w:tblPr>
        <w:tblStyle w:val="TableGrid"/>
        <w:tblW w:w="0" w:type="auto"/>
        <w:tblLook w:val="04A0" w:firstRow="1" w:lastRow="0" w:firstColumn="1" w:lastColumn="0" w:noHBand="0" w:noVBand="1"/>
      </w:tblPr>
      <w:tblGrid>
        <w:gridCol w:w="9062"/>
      </w:tblGrid>
      <w:tr w:rsidR="009736F9" w14:paraId="0A4C658D" w14:textId="77777777" w:rsidTr="009736F9">
        <w:tc>
          <w:tcPr>
            <w:tcW w:w="9062" w:type="dxa"/>
          </w:tcPr>
          <w:p w14:paraId="10FA6C60" w14:textId="77777777" w:rsidR="009736F9" w:rsidRPr="009736F9" w:rsidRDefault="009736F9" w:rsidP="009736F9">
            <w:pPr>
              <w:spacing w:before="60"/>
              <w:jc w:val="both"/>
              <w:rPr>
                <w:rStyle w:val="Strong"/>
                <w:color w:val="000000" w:themeColor="text1"/>
                <w:szCs w:val="20"/>
                <w:highlight w:val="green"/>
              </w:rPr>
            </w:pPr>
            <w:r w:rsidRPr="009736F9">
              <w:rPr>
                <w:rStyle w:val="Strong"/>
                <w:color w:val="000000" w:themeColor="text1"/>
                <w:szCs w:val="20"/>
                <w:highlight w:val="green"/>
                <w:shd w:val="clear" w:color="auto" w:fill="FFFF00"/>
              </w:rPr>
              <w:t>Agreement</w:t>
            </w:r>
          </w:p>
          <w:p w14:paraId="721C4B61" w14:textId="77777777" w:rsidR="009736F9" w:rsidRPr="009736F9" w:rsidRDefault="009736F9" w:rsidP="009736F9">
            <w:pPr>
              <w:jc w:val="both"/>
              <w:rPr>
                <w:color w:val="000000" w:themeColor="text1"/>
                <w:sz w:val="18"/>
                <w:szCs w:val="22"/>
              </w:rPr>
            </w:pPr>
            <w:r w:rsidRPr="009736F9">
              <w:rPr>
                <w:rStyle w:val="Strong"/>
                <w:b w:val="0"/>
                <w:bCs w:val="0"/>
                <w:color w:val="000000" w:themeColor="text1"/>
                <w:szCs w:val="20"/>
              </w:rPr>
              <w:t>When UE performs only contiguous partial sensing (CPS) in a mode 2 Tx pool with periodic reservation for another TB (</w:t>
            </w:r>
            <w:r w:rsidRPr="009736F9">
              <w:rPr>
                <w:rStyle w:val="Strong"/>
                <w:b w:val="0"/>
                <w:bCs w:val="0"/>
                <w:i/>
                <w:iCs/>
                <w:color w:val="000000" w:themeColor="text1"/>
                <w:szCs w:val="20"/>
              </w:rPr>
              <w:t>sl-MultiReserveResource</w:t>
            </w:r>
            <w:r w:rsidRPr="009736F9">
              <w:rPr>
                <w:rStyle w:val="Strong"/>
                <w:b w:val="0"/>
                <w:bCs w:val="0"/>
                <w:color w:val="000000" w:themeColor="text1"/>
                <w:szCs w:val="20"/>
              </w:rPr>
              <w:t>) disabled, and a resource (re)selection is triggered in slot n,</w:t>
            </w:r>
          </w:p>
          <w:p w14:paraId="4284C465" w14:textId="77777777" w:rsidR="009736F9" w:rsidRPr="009736F9" w:rsidRDefault="009736F9" w:rsidP="009736F9">
            <w:pPr>
              <w:numPr>
                <w:ilvl w:val="0"/>
                <w:numId w:val="31"/>
              </w:numPr>
              <w:jc w:val="both"/>
              <w:rPr>
                <w:rStyle w:val="Strong"/>
                <w:b w:val="0"/>
                <w:bCs w:val="0"/>
                <w:color w:val="000000" w:themeColor="text1"/>
                <w:sz w:val="18"/>
                <w:szCs w:val="22"/>
              </w:rPr>
            </w:pPr>
            <w:r w:rsidRPr="009736F9">
              <w:rPr>
                <w:rStyle w:val="Strong"/>
                <w:b w:val="0"/>
                <w:bCs w:val="0"/>
                <w:color w:val="000000" w:themeColor="text1"/>
                <w:szCs w:val="20"/>
              </w:rPr>
              <w:t>The resource selection window (RSW) is [</w:t>
            </w:r>
            <w:r w:rsidRPr="009736F9">
              <w:rPr>
                <w:rStyle w:val="Emphasis"/>
                <w:color w:val="000000" w:themeColor="text1"/>
                <w:szCs w:val="20"/>
              </w:rPr>
              <w:t>n+T</w:t>
            </w:r>
            <w:r w:rsidRPr="009736F9">
              <w:rPr>
                <w:rStyle w:val="Emphasis"/>
                <w:color w:val="000000" w:themeColor="text1"/>
                <w:szCs w:val="20"/>
                <w:vertAlign w:val="subscript"/>
              </w:rPr>
              <w:t>1</w:t>
            </w:r>
            <w:r w:rsidRPr="009736F9">
              <w:rPr>
                <w:rStyle w:val="Strong"/>
                <w:b w:val="0"/>
                <w:bCs w:val="0"/>
                <w:color w:val="000000" w:themeColor="text1"/>
                <w:szCs w:val="20"/>
              </w:rPr>
              <w:t>,</w:t>
            </w:r>
            <w:r w:rsidRPr="009736F9">
              <w:rPr>
                <w:rStyle w:val="apple-converted-space"/>
                <w:color w:val="000000" w:themeColor="text1"/>
                <w:szCs w:val="20"/>
              </w:rPr>
              <w:t> </w:t>
            </w:r>
            <w:r w:rsidRPr="009736F9">
              <w:rPr>
                <w:rStyle w:val="Emphasis"/>
                <w:color w:val="000000" w:themeColor="text1"/>
                <w:szCs w:val="20"/>
              </w:rPr>
              <w:t>n+T</w:t>
            </w:r>
            <w:r w:rsidRPr="009736F9">
              <w:rPr>
                <w:rStyle w:val="Emphasis"/>
                <w:color w:val="000000" w:themeColor="text1"/>
                <w:szCs w:val="20"/>
                <w:vertAlign w:val="subscript"/>
              </w:rPr>
              <w:t>2</w:t>
            </w:r>
            <w:r w:rsidRPr="009736F9">
              <w:rPr>
                <w:rStyle w:val="Strong"/>
                <w:b w:val="0"/>
                <w:bCs w:val="0"/>
                <w:color w:val="000000" w:themeColor="text1"/>
                <w:szCs w:val="20"/>
              </w:rPr>
              <w:t>] where</w:t>
            </w:r>
            <w:r w:rsidRPr="009736F9">
              <w:rPr>
                <w:rStyle w:val="apple-converted-space"/>
                <w:color w:val="000000" w:themeColor="text1"/>
                <w:szCs w:val="20"/>
              </w:rPr>
              <w:t> </w:t>
            </w:r>
            <w:r w:rsidRPr="009736F9">
              <w:rPr>
                <w:rStyle w:val="Emphasis"/>
                <w:color w:val="000000" w:themeColor="text1"/>
                <w:szCs w:val="20"/>
              </w:rPr>
              <w:t>T</w:t>
            </w:r>
            <w:r w:rsidRPr="009736F9">
              <w:rPr>
                <w:rStyle w:val="Emphasis"/>
                <w:color w:val="000000" w:themeColor="text1"/>
                <w:szCs w:val="20"/>
                <w:vertAlign w:val="subscript"/>
              </w:rPr>
              <w:t>2</w:t>
            </w:r>
            <w:r w:rsidRPr="009736F9">
              <w:rPr>
                <w:rStyle w:val="apple-converted-space"/>
                <w:color w:val="000000" w:themeColor="text1"/>
                <w:szCs w:val="20"/>
              </w:rPr>
              <w:t> </w:t>
            </w:r>
            <w:r w:rsidRPr="009736F9">
              <w:rPr>
                <w:rStyle w:val="Strong"/>
                <w:b w:val="0"/>
                <w:bCs w:val="0"/>
                <w:color w:val="000000" w:themeColor="text1"/>
                <w:szCs w:val="20"/>
              </w:rPr>
              <w:t>is defined based on step 1) of Rel-16 TS 38.214 Sec. 8.1.4</w:t>
            </w:r>
          </w:p>
          <w:p w14:paraId="7A6F2FC7" w14:textId="77777777" w:rsidR="009736F9" w:rsidRPr="009736F9" w:rsidRDefault="009736F9" w:rsidP="009736F9">
            <w:pPr>
              <w:numPr>
                <w:ilvl w:val="1"/>
                <w:numId w:val="31"/>
              </w:numPr>
              <w:jc w:val="both"/>
              <w:rPr>
                <w:rFonts w:eastAsia="Malgun Gothic"/>
                <w:color w:val="000000" w:themeColor="text1"/>
                <w:szCs w:val="20"/>
              </w:rPr>
            </w:pPr>
            <w:r w:rsidRPr="009736F9">
              <w:rPr>
                <w:color w:val="000000" w:themeColor="text1"/>
                <w:szCs w:val="20"/>
              </w:rPr>
              <w:t xml:space="preserve">FFS whether the resource selection window </w:t>
            </w:r>
            <w:r w:rsidRPr="009736F9">
              <w:rPr>
                <w:rStyle w:val="Strong"/>
                <w:b w:val="0"/>
                <w:bCs w:val="0"/>
                <w:color w:val="000000" w:themeColor="text1"/>
                <w:szCs w:val="20"/>
              </w:rPr>
              <w:t>[</w:t>
            </w:r>
            <w:r w:rsidRPr="009736F9">
              <w:rPr>
                <w:rStyle w:val="Emphasis"/>
                <w:color w:val="000000" w:themeColor="text1"/>
                <w:szCs w:val="20"/>
              </w:rPr>
              <w:t>n+T</w:t>
            </w:r>
            <w:r w:rsidRPr="009736F9">
              <w:rPr>
                <w:rStyle w:val="Emphasis"/>
                <w:color w:val="000000" w:themeColor="text1"/>
                <w:szCs w:val="20"/>
                <w:vertAlign w:val="subscript"/>
              </w:rPr>
              <w:t>1</w:t>
            </w:r>
            <w:r w:rsidRPr="009736F9">
              <w:rPr>
                <w:rStyle w:val="Strong"/>
                <w:b w:val="0"/>
                <w:bCs w:val="0"/>
                <w:color w:val="000000" w:themeColor="text1"/>
                <w:szCs w:val="20"/>
              </w:rPr>
              <w:t>,</w:t>
            </w:r>
            <w:r w:rsidRPr="009736F9">
              <w:rPr>
                <w:rStyle w:val="apple-converted-space"/>
                <w:color w:val="000000" w:themeColor="text1"/>
                <w:szCs w:val="20"/>
              </w:rPr>
              <w:t> </w:t>
            </w:r>
            <w:r w:rsidRPr="009736F9">
              <w:rPr>
                <w:rStyle w:val="Emphasis"/>
                <w:color w:val="000000" w:themeColor="text1"/>
                <w:szCs w:val="20"/>
              </w:rPr>
              <w:t>n+T</w:t>
            </w:r>
            <w:r w:rsidRPr="009736F9">
              <w:rPr>
                <w:rStyle w:val="Emphasis"/>
                <w:color w:val="000000" w:themeColor="text1"/>
                <w:szCs w:val="20"/>
                <w:vertAlign w:val="subscript"/>
              </w:rPr>
              <w:t>2</w:t>
            </w:r>
            <w:r w:rsidRPr="009736F9">
              <w:rPr>
                <w:rStyle w:val="Strong"/>
                <w:b w:val="0"/>
                <w:bCs w:val="0"/>
                <w:color w:val="000000" w:themeColor="text1"/>
                <w:szCs w:val="20"/>
              </w:rPr>
              <w:t>]</w:t>
            </w:r>
            <w:r w:rsidRPr="009736F9">
              <w:rPr>
                <w:color w:val="000000" w:themeColor="text1"/>
                <w:szCs w:val="20"/>
              </w:rPr>
              <w:t xml:space="preserve"> should be confined within a set of periodic set of resources and its relationship with SL-DRX</w:t>
            </w:r>
          </w:p>
          <w:p w14:paraId="1688E460" w14:textId="77777777" w:rsidR="009736F9" w:rsidRPr="009736F9" w:rsidRDefault="009736F9" w:rsidP="009736F9">
            <w:pPr>
              <w:numPr>
                <w:ilvl w:val="0"/>
                <w:numId w:val="31"/>
              </w:numPr>
              <w:jc w:val="both"/>
              <w:rPr>
                <w:color w:val="000000" w:themeColor="text1"/>
                <w:sz w:val="22"/>
                <w:szCs w:val="22"/>
              </w:rPr>
            </w:pPr>
            <w:r w:rsidRPr="009736F9">
              <w:rPr>
                <w:rStyle w:val="Strong"/>
                <w:b w:val="0"/>
                <w:bCs w:val="0"/>
                <w:color w:val="000000" w:themeColor="text1"/>
                <w:szCs w:val="20"/>
              </w:rPr>
              <w:t>On the sensing window [</w:t>
            </w:r>
            <w:r w:rsidRPr="009736F9">
              <w:rPr>
                <w:rStyle w:val="Emphasis"/>
                <w:color w:val="000000" w:themeColor="text1"/>
                <w:szCs w:val="20"/>
              </w:rPr>
              <w:t>n+T</w:t>
            </w:r>
            <w:r w:rsidRPr="009736F9">
              <w:rPr>
                <w:rStyle w:val="Emphasis"/>
                <w:color w:val="000000" w:themeColor="text1"/>
                <w:szCs w:val="20"/>
                <w:vertAlign w:val="subscript"/>
              </w:rPr>
              <w:t>A</w:t>
            </w:r>
            <w:r w:rsidRPr="009736F9">
              <w:rPr>
                <w:rStyle w:val="Strong"/>
                <w:b w:val="0"/>
                <w:bCs w:val="0"/>
                <w:color w:val="000000" w:themeColor="text1"/>
                <w:szCs w:val="20"/>
              </w:rPr>
              <w:t>,</w:t>
            </w:r>
            <w:r w:rsidRPr="009736F9">
              <w:rPr>
                <w:rStyle w:val="apple-converted-space"/>
                <w:color w:val="000000" w:themeColor="text1"/>
                <w:szCs w:val="20"/>
              </w:rPr>
              <w:t> </w:t>
            </w:r>
            <w:r w:rsidRPr="009736F9">
              <w:rPr>
                <w:rStyle w:val="Emphasis"/>
                <w:color w:val="000000" w:themeColor="text1"/>
                <w:szCs w:val="20"/>
              </w:rPr>
              <w:t>n+T</w:t>
            </w:r>
            <w:r w:rsidRPr="009736F9">
              <w:rPr>
                <w:rStyle w:val="Emphasis"/>
                <w:color w:val="000000" w:themeColor="text1"/>
                <w:szCs w:val="20"/>
                <w:vertAlign w:val="subscript"/>
              </w:rPr>
              <w:t>B</w:t>
            </w:r>
            <w:r w:rsidRPr="009736F9">
              <w:rPr>
                <w:rStyle w:val="Strong"/>
                <w:b w:val="0"/>
                <w:bCs w:val="0"/>
                <w:color w:val="000000" w:themeColor="text1"/>
                <w:szCs w:val="20"/>
              </w:rPr>
              <w:t>] for CPS,</w:t>
            </w:r>
          </w:p>
          <w:p w14:paraId="1CADECC0" w14:textId="77777777" w:rsidR="009736F9" w:rsidRPr="009736F9" w:rsidRDefault="009736F9" w:rsidP="009736F9">
            <w:pPr>
              <w:numPr>
                <w:ilvl w:val="1"/>
                <w:numId w:val="32"/>
              </w:numPr>
              <w:jc w:val="both"/>
              <w:rPr>
                <w:color w:val="000000" w:themeColor="text1"/>
                <w:sz w:val="18"/>
                <w:szCs w:val="22"/>
              </w:rPr>
            </w:pPr>
            <w:r w:rsidRPr="009736F9">
              <w:rPr>
                <w:color w:val="000000" w:themeColor="text1"/>
                <w:szCs w:val="20"/>
              </w:rPr>
              <w:t>Details of T</w:t>
            </w:r>
            <w:r w:rsidRPr="009736F9">
              <w:rPr>
                <w:color w:val="000000" w:themeColor="text1"/>
                <w:szCs w:val="20"/>
                <w:vertAlign w:val="subscript"/>
              </w:rPr>
              <w:t>A</w:t>
            </w:r>
            <w:r w:rsidRPr="009736F9">
              <w:rPr>
                <w:rStyle w:val="apple-converted-space"/>
                <w:color w:val="000000" w:themeColor="text1"/>
                <w:szCs w:val="20"/>
              </w:rPr>
              <w:t> </w:t>
            </w:r>
            <w:r w:rsidRPr="009736F9">
              <w:rPr>
                <w:color w:val="000000" w:themeColor="text1"/>
                <w:szCs w:val="20"/>
              </w:rPr>
              <w:t>and T</w:t>
            </w:r>
            <w:r w:rsidRPr="009736F9">
              <w:rPr>
                <w:color w:val="000000" w:themeColor="text1"/>
                <w:szCs w:val="20"/>
                <w:vertAlign w:val="subscript"/>
              </w:rPr>
              <w:t>B</w:t>
            </w:r>
            <w:r w:rsidRPr="009736F9">
              <w:rPr>
                <w:rStyle w:val="apple-converted-space"/>
                <w:color w:val="000000" w:themeColor="text1"/>
                <w:szCs w:val="20"/>
              </w:rPr>
              <w:t> </w:t>
            </w:r>
            <w:r w:rsidRPr="009736F9">
              <w:rPr>
                <w:color w:val="000000" w:themeColor="text1"/>
                <w:szCs w:val="20"/>
              </w:rPr>
              <w:t>values based on the agreements from previous RAN1 meetings</w:t>
            </w:r>
          </w:p>
          <w:p w14:paraId="57604C3A" w14:textId="77777777" w:rsidR="009736F9" w:rsidRPr="009736F9" w:rsidRDefault="009736F9" w:rsidP="009736F9">
            <w:pPr>
              <w:numPr>
                <w:ilvl w:val="1"/>
                <w:numId w:val="32"/>
              </w:numPr>
              <w:jc w:val="both"/>
              <w:rPr>
                <w:color w:val="000000" w:themeColor="text1"/>
                <w:sz w:val="18"/>
                <w:szCs w:val="22"/>
              </w:rPr>
            </w:pPr>
            <w:r w:rsidRPr="009736F9">
              <w:rPr>
                <w:color w:val="000000" w:themeColor="text1"/>
                <w:szCs w:val="20"/>
              </w:rPr>
              <w:t xml:space="preserve">FFS whether and how to define a minimum CPS window size, including (pre-)configurability and the case when </w:t>
            </w:r>
            <w:r w:rsidRPr="009736F9">
              <w:rPr>
                <w:rStyle w:val="Emphasis"/>
                <w:color w:val="000000" w:themeColor="text1"/>
                <w:szCs w:val="20"/>
              </w:rPr>
              <w:t>T</w:t>
            </w:r>
            <w:r w:rsidRPr="009736F9">
              <w:rPr>
                <w:rStyle w:val="Emphasis"/>
                <w:color w:val="000000" w:themeColor="text1"/>
                <w:szCs w:val="20"/>
                <w:vertAlign w:val="subscript"/>
              </w:rPr>
              <w:t>B</w:t>
            </w:r>
            <w:r w:rsidRPr="009736F9">
              <w:rPr>
                <w:rStyle w:val="apple-converted-space"/>
                <w:color w:val="000000" w:themeColor="text1"/>
                <w:szCs w:val="20"/>
              </w:rPr>
              <w:t> </w:t>
            </w:r>
            <w:r w:rsidRPr="009736F9">
              <w:rPr>
                <w:rStyle w:val="Strong"/>
                <w:b w:val="0"/>
                <w:bCs w:val="0"/>
                <w:color w:val="000000" w:themeColor="text1"/>
                <w:szCs w:val="20"/>
              </w:rPr>
              <w:t>-</w:t>
            </w:r>
            <w:r w:rsidRPr="009736F9">
              <w:rPr>
                <w:rStyle w:val="apple-converted-space"/>
                <w:color w:val="000000" w:themeColor="text1"/>
                <w:szCs w:val="20"/>
              </w:rPr>
              <w:t> </w:t>
            </w:r>
            <w:r w:rsidRPr="009736F9">
              <w:rPr>
                <w:rStyle w:val="Emphasis"/>
                <w:color w:val="000000" w:themeColor="text1"/>
                <w:szCs w:val="20"/>
              </w:rPr>
              <w:t>T</w:t>
            </w:r>
            <w:r w:rsidRPr="009736F9">
              <w:rPr>
                <w:rStyle w:val="Emphasis"/>
                <w:color w:val="000000" w:themeColor="text1"/>
                <w:szCs w:val="20"/>
                <w:vertAlign w:val="subscript"/>
              </w:rPr>
              <w:t>A</w:t>
            </w:r>
            <w:r w:rsidRPr="009736F9">
              <w:rPr>
                <w:rStyle w:val="apple-converted-space"/>
                <w:color w:val="000000" w:themeColor="text1"/>
                <w:szCs w:val="20"/>
              </w:rPr>
              <w:t> </w:t>
            </w:r>
            <w:r w:rsidRPr="009736F9">
              <w:rPr>
                <w:rStyle w:val="Strong"/>
                <w:b w:val="0"/>
                <w:bCs w:val="0"/>
                <w:color w:val="000000" w:themeColor="text1"/>
                <w:szCs w:val="20"/>
              </w:rPr>
              <w:t>is smaller than the minimum CPS window size</w:t>
            </w:r>
          </w:p>
          <w:p w14:paraId="24593C0B" w14:textId="77777777" w:rsidR="009736F9" w:rsidRPr="009736F9" w:rsidRDefault="009736F9" w:rsidP="009736F9">
            <w:pPr>
              <w:numPr>
                <w:ilvl w:val="1"/>
                <w:numId w:val="32"/>
              </w:numPr>
              <w:jc w:val="both"/>
              <w:rPr>
                <w:color w:val="000000" w:themeColor="text1"/>
                <w:sz w:val="18"/>
                <w:szCs w:val="22"/>
              </w:rPr>
            </w:pPr>
            <w:r w:rsidRPr="009736F9">
              <w:rPr>
                <w:color w:val="000000" w:themeColor="text1"/>
                <w:szCs w:val="20"/>
              </w:rPr>
              <w:lastRenderedPageBreak/>
              <w:t>FFS whether and how to define a maximum value / upper bound for T</w:t>
            </w:r>
            <w:r w:rsidRPr="009736F9">
              <w:rPr>
                <w:color w:val="000000" w:themeColor="text1"/>
                <w:szCs w:val="20"/>
                <w:vertAlign w:val="subscript"/>
              </w:rPr>
              <w:t>B</w:t>
            </w:r>
            <w:r w:rsidRPr="009736F9">
              <w:rPr>
                <w:color w:val="000000" w:themeColor="text1"/>
                <w:szCs w:val="20"/>
              </w:rPr>
              <w:t xml:space="preserve"> with respect at least to </w:t>
            </w:r>
            <w:r w:rsidRPr="009736F9">
              <w:rPr>
                <w:color w:val="000000" w:themeColor="text1"/>
                <w:szCs w:val="20"/>
                <w:lang w:eastAsia="ja-JP"/>
              </w:rPr>
              <w:t>the minimum RSW size and the remaining PDB</w:t>
            </w:r>
            <w:r w:rsidRPr="009736F9">
              <w:rPr>
                <w:color w:val="000000" w:themeColor="text1"/>
                <w:szCs w:val="20"/>
              </w:rPr>
              <w:t>, including (pre-)configurability</w:t>
            </w:r>
          </w:p>
          <w:p w14:paraId="0E6125DA" w14:textId="77777777" w:rsidR="009736F9" w:rsidRPr="009736F9" w:rsidRDefault="009736F9" w:rsidP="009736F9">
            <w:pPr>
              <w:numPr>
                <w:ilvl w:val="0"/>
                <w:numId w:val="33"/>
              </w:numPr>
              <w:jc w:val="both"/>
              <w:rPr>
                <w:color w:val="000000" w:themeColor="text1"/>
                <w:sz w:val="18"/>
                <w:szCs w:val="22"/>
              </w:rPr>
            </w:pPr>
            <w:r w:rsidRPr="009736F9">
              <w:rPr>
                <w:rStyle w:val="Strong"/>
                <w:b w:val="0"/>
                <w:bCs w:val="0"/>
                <w:color w:val="000000" w:themeColor="text1"/>
                <w:szCs w:val="20"/>
              </w:rPr>
              <w:t>FFS how a set of candidate resource (</w:t>
            </w:r>
            <w:r w:rsidRPr="009736F9">
              <w:rPr>
                <w:rStyle w:val="Emphasis"/>
                <w:color w:val="000000" w:themeColor="text1"/>
                <w:szCs w:val="20"/>
              </w:rPr>
              <w:t>S</w:t>
            </w:r>
            <w:r w:rsidRPr="009736F9">
              <w:rPr>
                <w:rStyle w:val="Emphasis"/>
                <w:color w:val="000000" w:themeColor="text1"/>
                <w:szCs w:val="20"/>
                <w:vertAlign w:val="subscript"/>
              </w:rPr>
              <w:t>A</w:t>
            </w:r>
            <w:r w:rsidRPr="009736F9">
              <w:rPr>
                <w:rStyle w:val="Strong"/>
                <w:b w:val="0"/>
                <w:bCs w:val="0"/>
                <w:color w:val="000000" w:themeColor="text1"/>
                <w:szCs w:val="20"/>
              </w:rPr>
              <w:t>) is initialized</w:t>
            </w:r>
            <w:r w:rsidRPr="009736F9">
              <w:rPr>
                <w:rStyle w:val="apple-converted-space"/>
                <w:color w:val="000000" w:themeColor="text1"/>
                <w:szCs w:val="20"/>
              </w:rPr>
              <w:t> </w:t>
            </w:r>
            <w:r w:rsidRPr="009736F9">
              <w:rPr>
                <w:color w:val="000000" w:themeColor="text1"/>
                <w:szCs w:val="20"/>
              </w:rPr>
              <w:t>considering candidate single-slot resources, including</w:t>
            </w:r>
          </w:p>
          <w:p w14:paraId="3FF5C3FC" w14:textId="77777777" w:rsidR="009736F9" w:rsidRPr="009736F9" w:rsidRDefault="009736F9" w:rsidP="009736F9">
            <w:pPr>
              <w:numPr>
                <w:ilvl w:val="1"/>
                <w:numId w:val="35"/>
              </w:numPr>
              <w:jc w:val="both"/>
              <w:rPr>
                <w:color w:val="000000" w:themeColor="text1"/>
                <w:sz w:val="18"/>
                <w:szCs w:val="22"/>
              </w:rPr>
            </w:pPr>
            <w:r w:rsidRPr="009736F9">
              <w:rPr>
                <w:color w:val="000000" w:themeColor="text1"/>
                <w:szCs w:val="20"/>
              </w:rPr>
              <w:t>Whether and how to define a minimum size for the RSW (e.g., Rel-16 T</w:t>
            </w:r>
            <w:r w:rsidRPr="009736F9">
              <w:rPr>
                <w:color w:val="000000" w:themeColor="text1"/>
                <w:szCs w:val="20"/>
                <w:vertAlign w:val="subscript"/>
              </w:rPr>
              <w:t>2min</w:t>
            </w:r>
            <w:r w:rsidRPr="009736F9">
              <w:rPr>
                <w:color w:val="000000" w:themeColor="text1"/>
                <w:szCs w:val="20"/>
              </w:rPr>
              <w:t>), including (pre-)configurability</w:t>
            </w:r>
          </w:p>
          <w:p w14:paraId="526C5F55" w14:textId="77777777" w:rsidR="009736F9" w:rsidRPr="009736F9" w:rsidRDefault="009736F9" w:rsidP="009736F9">
            <w:pPr>
              <w:numPr>
                <w:ilvl w:val="1"/>
                <w:numId w:val="35"/>
              </w:numPr>
              <w:jc w:val="both"/>
              <w:rPr>
                <w:color w:val="000000" w:themeColor="text1"/>
                <w:sz w:val="18"/>
                <w:szCs w:val="22"/>
              </w:rPr>
            </w:pPr>
            <w:r w:rsidRPr="009736F9">
              <w:rPr>
                <w:color w:val="000000" w:themeColor="text1"/>
                <w:szCs w:val="20"/>
              </w:rPr>
              <w:t xml:space="preserve">Whether the set </w:t>
            </w:r>
            <w:r w:rsidRPr="009736F9">
              <w:rPr>
                <w:rStyle w:val="Emphasis"/>
                <w:color w:val="000000" w:themeColor="text1"/>
                <w:szCs w:val="20"/>
              </w:rPr>
              <w:t>S</w:t>
            </w:r>
            <w:r w:rsidRPr="009736F9">
              <w:rPr>
                <w:rStyle w:val="Emphasis"/>
                <w:color w:val="000000" w:themeColor="text1"/>
                <w:szCs w:val="20"/>
                <w:vertAlign w:val="subscript"/>
              </w:rPr>
              <w:t>A</w:t>
            </w:r>
            <w:r w:rsidRPr="009736F9">
              <w:rPr>
                <w:color w:val="000000" w:themeColor="text1"/>
                <w:szCs w:val="20"/>
              </w:rPr>
              <w:t xml:space="preserve"> is confined within a set of Y candidate slots within the RSW</w:t>
            </w:r>
          </w:p>
          <w:p w14:paraId="22920FFB" w14:textId="77777777" w:rsidR="009736F9" w:rsidRPr="009736F9" w:rsidRDefault="009736F9" w:rsidP="009736F9">
            <w:pPr>
              <w:numPr>
                <w:ilvl w:val="0"/>
                <w:numId w:val="34"/>
              </w:numPr>
              <w:jc w:val="both"/>
              <w:rPr>
                <w:color w:val="000000" w:themeColor="text1"/>
                <w:sz w:val="18"/>
                <w:szCs w:val="22"/>
              </w:rPr>
            </w:pPr>
            <w:r w:rsidRPr="009736F9">
              <w:rPr>
                <w:rStyle w:val="Strong"/>
                <w:b w:val="0"/>
                <w:bCs w:val="0"/>
                <w:color w:val="000000" w:themeColor="text1"/>
                <w:szCs w:val="20"/>
              </w:rPr>
              <w:t>UE performs resource exclusion from the set</w:t>
            </w:r>
            <w:r w:rsidRPr="009736F9">
              <w:rPr>
                <w:rStyle w:val="apple-converted-space"/>
                <w:color w:val="000000" w:themeColor="text1"/>
                <w:szCs w:val="20"/>
              </w:rPr>
              <w:t> </w:t>
            </w:r>
            <w:r w:rsidRPr="009736F9">
              <w:rPr>
                <w:rStyle w:val="Emphasis"/>
                <w:color w:val="000000" w:themeColor="text1"/>
                <w:szCs w:val="20"/>
              </w:rPr>
              <w:t>S</w:t>
            </w:r>
            <w:r w:rsidRPr="009736F9">
              <w:rPr>
                <w:rStyle w:val="Emphasis"/>
                <w:color w:val="000000" w:themeColor="text1"/>
                <w:szCs w:val="20"/>
                <w:vertAlign w:val="subscript"/>
              </w:rPr>
              <w:t>A</w:t>
            </w:r>
            <w:r w:rsidRPr="009736F9">
              <w:rPr>
                <w:rStyle w:val="apple-converted-space"/>
                <w:color w:val="000000" w:themeColor="text1"/>
                <w:szCs w:val="20"/>
              </w:rPr>
              <w:t> </w:t>
            </w:r>
            <w:r w:rsidRPr="009736F9">
              <w:rPr>
                <w:rStyle w:val="Strong"/>
                <w:b w:val="0"/>
                <w:bCs w:val="0"/>
                <w:color w:val="000000" w:themeColor="text1"/>
                <w:szCs w:val="20"/>
              </w:rPr>
              <w:t>based on at least all available sensing results and based on step 6) and 7) of Rel-16 TS 38.214 Sec. 8.1.4</w:t>
            </w:r>
          </w:p>
          <w:p w14:paraId="587BCA54" w14:textId="77777777" w:rsidR="009736F9" w:rsidRPr="009736F9" w:rsidRDefault="009736F9" w:rsidP="009736F9">
            <w:pPr>
              <w:numPr>
                <w:ilvl w:val="0"/>
                <w:numId w:val="34"/>
              </w:numPr>
              <w:jc w:val="both"/>
              <w:rPr>
                <w:rStyle w:val="Strong"/>
                <w:b w:val="0"/>
                <w:bCs w:val="0"/>
                <w:color w:val="000000" w:themeColor="text1"/>
                <w:sz w:val="18"/>
                <w:szCs w:val="22"/>
              </w:rPr>
            </w:pPr>
            <w:r w:rsidRPr="009736F9">
              <w:rPr>
                <w:rStyle w:val="Strong"/>
                <w:b w:val="0"/>
                <w:bCs w:val="0"/>
                <w:color w:val="000000" w:themeColor="text1"/>
                <w:szCs w:val="20"/>
              </w:rPr>
              <w:t>Note, re-evaluation and pre-emption checking in a resource pool with periodic reservation for another TB (</w:t>
            </w:r>
            <w:r w:rsidRPr="009736F9">
              <w:rPr>
                <w:rStyle w:val="Strong"/>
                <w:b w:val="0"/>
                <w:bCs w:val="0"/>
                <w:i/>
                <w:iCs/>
                <w:color w:val="000000" w:themeColor="text1"/>
                <w:szCs w:val="20"/>
              </w:rPr>
              <w:t>sl-MultiReserveResource</w:t>
            </w:r>
            <w:r w:rsidRPr="009736F9">
              <w:rPr>
                <w:rStyle w:val="Strong"/>
                <w:b w:val="0"/>
                <w:bCs w:val="0"/>
                <w:color w:val="000000" w:themeColor="text1"/>
                <w:szCs w:val="20"/>
              </w:rPr>
              <w:t>) disabled is considered separately.</w:t>
            </w:r>
          </w:p>
          <w:p w14:paraId="76CF5067" w14:textId="0F41E735" w:rsidR="009736F9" w:rsidRPr="009736F9" w:rsidRDefault="009736F9" w:rsidP="009736F9">
            <w:pPr>
              <w:numPr>
                <w:ilvl w:val="0"/>
                <w:numId w:val="34"/>
              </w:numPr>
              <w:spacing w:after="60"/>
              <w:jc w:val="both"/>
              <w:rPr>
                <w:sz w:val="18"/>
                <w:szCs w:val="22"/>
              </w:rPr>
            </w:pPr>
            <w:r w:rsidRPr="009736F9">
              <w:rPr>
                <w:rStyle w:val="Strong"/>
                <w:b w:val="0"/>
                <w:bCs w:val="0"/>
                <w:color w:val="000000" w:themeColor="text1"/>
                <w:szCs w:val="20"/>
              </w:rPr>
              <w:t xml:space="preserve">FFS: Details on </w:t>
            </w:r>
            <w:r w:rsidRPr="009736F9">
              <w:rPr>
                <w:rStyle w:val="Emphasis"/>
                <w:color w:val="000000" w:themeColor="text1"/>
                <w:szCs w:val="20"/>
              </w:rPr>
              <w:t>T</w:t>
            </w:r>
            <w:r w:rsidRPr="009736F9">
              <w:rPr>
                <w:rStyle w:val="Emphasis"/>
                <w:color w:val="000000" w:themeColor="text1"/>
                <w:szCs w:val="20"/>
                <w:vertAlign w:val="subscript"/>
              </w:rPr>
              <w:t>1</w:t>
            </w:r>
            <w:r w:rsidRPr="009736F9">
              <w:rPr>
                <w:rStyle w:val="apple-converted-space"/>
                <w:rFonts w:ascii="Calibri" w:hAnsi="Calibri" w:cs="Calibri"/>
                <w:color w:val="000000" w:themeColor="text1"/>
                <w:szCs w:val="20"/>
              </w:rPr>
              <w:t> </w:t>
            </w:r>
          </w:p>
        </w:tc>
      </w:tr>
    </w:tbl>
    <w:p w14:paraId="52C8DC8A" w14:textId="7BBA164F" w:rsidR="009736F9" w:rsidRDefault="009736F9" w:rsidP="005737C7">
      <w:pPr>
        <w:pStyle w:val="BodyText"/>
        <w:spacing w:after="0"/>
        <w:rPr>
          <w:lang w:eastAsia="zh-CN"/>
        </w:rPr>
      </w:pPr>
    </w:p>
    <w:p w14:paraId="2CF6D2E1" w14:textId="7C398C8C" w:rsidR="005737C7" w:rsidRDefault="005737C7" w:rsidP="009736F9">
      <w:pPr>
        <w:pStyle w:val="BodyText"/>
        <w:rPr>
          <w:rStyle w:val="Strong"/>
          <w:b w:val="0"/>
          <w:bCs w:val="0"/>
          <w:color w:val="000000" w:themeColor="text1"/>
          <w:szCs w:val="20"/>
        </w:rPr>
      </w:pPr>
      <w:r>
        <w:rPr>
          <w:lang w:eastAsia="zh-CN"/>
        </w:rPr>
        <w:t xml:space="preserve">For the case when UE performs only CPS </w:t>
      </w:r>
      <w:r w:rsidRPr="009736F9">
        <w:rPr>
          <w:rStyle w:val="Strong"/>
          <w:b w:val="0"/>
          <w:bCs w:val="0"/>
          <w:color w:val="000000" w:themeColor="text1"/>
          <w:szCs w:val="20"/>
        </w:rPr>
        <w:t>in a mode 2 Tx pool with periodic reservation for another TB (</w:t>
      </w:r>
      <w:r w:rsidRPr="009736F9">
        <w:rPr>
          <w:rStyle w:val="Strong"/>
          <w:b w:val="0"/>
          <w:bCs w:val="0"/>
          <w:i/>
          <w:iCs/>
          <w:color w:val="000000" w:themeColor="text1"/>
          <w:szCs w:val="20"/>
        </w:rPr>
        <w:t>sl-MultiReserveResource</w:t>
      </w:r>
      <w:r w:rsidRPr="009736F9">
        <w:rPr>
          <w:rStyle w:val="Strong"/>
          <w:b w:val="0"/>
          <w:bCs w:val="0"/>
          <w:color w:val="000000" w:themeColor="text1"/>
          <w:szCs w:val="20"/>
        </w:rPr>
        <w:t>) disabled, and a resource (re)selection is triggered in slot n,</w:t>
      </w:r>
      <w:r>
        <w:rPr>
          <w:rStyle w:val="Strong"/>
          <w:b w:val="0"/>
          <w:bCs w:val="0"/>
          <w:color w:val="000000" w:themeColor="text1"/>
          <w:szCs w:val="20"/>
        </w:rPr>
        <w:t xml:space="preserve"> it is probably seen the simplest operation out of all the partial sensing RA schemes. Therefore, the solution mechanism in determining the CPS monitoring window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Style w:val="Strong"/>
          <w:b w:val="0"/>
          <w:bCs w:val="0"/>
          <w:color w:val="000000" w:themeColor="text1"/>
          <w:szCs w:val="20"/>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oMath>
      <w:r>
        <w:rPr>
          <w:rStyle w:val="Strong"/>
          <w:b w:val="0"/>
          <w:bCs w:val="0"/>
          <w:color w:val="000000" w:themeColor="text1"/>
          <w:szCs w:val="20"/>
        </w:rPr>
        <w:t xml:space="preserve"> values) and initializing the set of candidate resources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Style w:val="Strong"/>
          <w:b w:val="0"/>
          <w:bCs w:val="0"/>
          <w:color w:val="000000" w:themeColor="text1"/>
          <w:szCs w:val="20"/>
        </w:rPr>
        <w:t>) should be kept simple and consistent with the previous two operating scenarios as much as possible.</w:t>
      </w:r>
    </w:p>
    <w:p w14:paraId="46D1C59A" w14:textId="6D7EBDCD" w:rsidR="00AC21B3" w:rsidRDefault="00AC21B3" w:rsidP="009736F9">
      <w:pPr>
        <w:pStyle w:val="BodyText"/>
        <w:rPr>
          <w:rStyle w:val="Strong"/>
          <w:b w:val="0"/>
          <w:bCs w:val="0"/>
          <w:color w:val="000000" w:themeColor="text1"/>
          <w:szCs w:val="20"/>
        </w:rPr>
      </w:pPr>
      <w:r>
        <w:rPr>
          <w:rStyle w:val="Strong"/>
          <w:b w:val="0"/>
          <w:bCs w:val="0"/>
          <w:color w:val="000000" w:themeColor="text1"/>
          <w:szCs w:val="20"/>
        </w:rPr>
        <w:t>One of the first remaining FFS issues is related to the definition / details of the resource selection window (RSW) between [</w:t>
      </w:r>
      <w:r w:rsidRPr="009736F9">
        <w:rPr>
          <w:rStyle w:val="Emphasis"/>
          <w:rFonts w:eastAsia="Times New Roman"/>
          <w:color w:val="000000" w:themeColor="text1"/>
          <w:szCs w:val="20"/>
        </w:rPr>
        <w:t>n+T</w:t>
      </w:r>
      <w:r w:rsidRPr="009736F9">
        <w:rPr>
          <w:rStyle w:val="Emphasis"/>
          <w:rFonts w:eastAsia="Times New Roman"/>
          <w:color w:val="000000" w:themeColor="text1"/>
          <w:szCs w:val="20"/>
          <w:vertAlign w:val="subscript"/>
        </w:rPr>
        <w:t>1</w:t>
      </w:r>
      <w:r w:rsidRPr="009736F9">
        <w:rPr>
          <w:rStyle w:val="Strong"/>
          <w:b w:val="0"/>
          <w:bCs w:val="0"/>
          <w:color w:val="000000" w:themeColor="text1"/>
          <w:szCs w:val="20"/>
        </w:rPr>
        <w:t>,</w:t>
      </w:r>
      <w:r w:rsidRPr="009736F9">
        <w:rPr>
          <w:rStyle w:val="apple-converted-space"/>
          <w:rFonts w:eastAsia="Times New Roman"/>
          <w:color w:val="000000" w:themeColor="text1"/>
          <w:szCs w:val="20"/>
        </w:rPr>
        <w:t> </w:t>
      </w:r>
      <w:r w:rsidRPr="009736F9">
        <w:rPr>
          <w:rStyle w:val="Emphasis"/>
          <w:rFonts w:eastAsia="Times New Roman"/>
          <w:color w:val="000000" w:themeColor="text1"/>
          <w:szCs w:val="20"/>
        </w:rPr>
        <w:t>n+T</w:t>
      </w:r>
      <w:r w:rsidRPr="009736F9">
        <w:rPr>
          <w:rStyle w:val="Emphasis"/>
          <w:rFonts w:eastAsia="Times New Roman"/>
          <w:color w:val="000000" w:themeColor="text1"/>
          <w:szCs w:val="20"/>
          <w:vertAlign w:val="subscript"/>
        </w:rPr>
        <w:t>2</w:t>
      </w:r>
      <w:r>
        <w:rPr>
          <w:rStyle w:val="Strong"/>
          <w:b w:val="0"/>
          <w:bCs w:val="0"/>
          <w:color w:val="000000" w:themeColor="text1"/>
          <w:szCs w:val="20"/>
        </w:rPr>
        <w:t xml:space="preserve">]. Different from the previous two scenarios involving also PBPS, which already has an agreed RSW to be the same as the one adopted in Rel-16. For the case of CPS only operation, the time location / definition for </w:t>
      </w:r>
      <w:r w:rsidRPr="00E9779E">
        <w:rPr>
          <w:rStyle w:val="Strong"/>
          <w:b w:val="0"/>
          <w:bCs w:val="0"/>
          <w:i/>
          <w:iCs/>
          <w:color w:val="000000" w:themeColor="text1"/>
          <w:szCs w:val="20"/>
        </w:rPr>
        <w:t>T</w:t>
      </w:r>
      <w:r w:rsidRPr="00E9779E">
        <w:rPr>
          <w:rStyle w:val="Strong"/>
          <w:b w:val="0"/>
          <w:bCs w:val="0"/>
          <w:i/>
          <w:iCs/>
          <w:color w:val="000000" w:themeColor="text1"/>
          <w:szCs w:val="20"/>
          <w:vertAlign w:val="subscript"/>
        </w:rPr>
        <w:t>1</w:t>
      </w:r>
      <w:r>
        <w:rPr>
          <w:rStyle w:val="Strong"/>
          <w:b w:val="0"/>
          <w:bCs w:val="0"/>
          <w:color w:val="000000" w:themeColor="text1"/>
          <w:szCs w:val="20"/>
        </w:rPr>
        <w:t xml:space="preserve"> could be changed due to it is assumed that CPS will always be performed after the resource (re)selection trigger and followed by </w:t>
      </w:r>
      <w:r w:rsidR="00E9779E">
        <w:rPr>
          <w:rStyle w:val="Strong"/>
          <w:b w:val="0"/>
          <w:bCs w:val="0"/>
          <w:color w:val="000000" w:themeColor="text1"/>
          <w:szCs w:val="20"/>
        </w:rPr>
        <w:t>the set of candidate resources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E9779E">
        <w:rPr>
          <w:rStyle w:val="Strong"/>
          <w:b w:val="0"/>
          <w:bCs w:val="0"/>
          <w:color w:val="000000" w:themeColor="text1"/>
          <w:szCs w:val="20"/>
        </w:rPr>
        <w:t xml:space="preserve">). Therefore, there was a suggestion in the last meeting that the time location for </w:t>
      </w:r>
      <w:r w:rsidR="00E9779E" w:rsidRPr="00E9779E">
        <w:rPr>
          <w:rStyle w:val="Strong"/>
          <w:b w:val="0"/>
          <w:bCs w:val="0"/>
          <w:i/>
          <w:iCs/>
          <w:color w:val="000000" w:themeColor="text1"/>
          <w:szCs w:val="20"/>
        </w:rPr>
        <w:t>T</w:t>
      </w:r>
      <w:r w:rsidR="00E9779E" w:rsidRPr="00E9779E">
        <w:rPr>
          <w:rStyle w:val="Strong"/>
          <w:b w:val="0"/>
          <w:bCs w:val="0"/>
          <w:i/>
          <w:iCs/>
          <w:color w:val="000000" w:themeColor="text1"/>
          <w:szCs w:val="20"/>
          <w:vertAlign w:val="subscript"/>
        </w:rPr>
        <w:t>1</w:t>
      </w:r>
      <w:r w:rsidR="00E9779E">
        <w:rPr>
          <w:rStyle w:val="Strong"/>
          <w:b w:val="0"/>
          <w:bCs w:val="0"/>
          <w:color w:val="000000" w:themeColor="text1"/>
          <w:szCs w:val="20"/>
        </w:rPr>
        <w:t xml:space="preserve"> could be re-defined, different from the Rel-16 definition, which was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00E9779E"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E9779E">
        <w:rPr>
          <w:rStyle w:val="Strong"/>
          <w:b w:val="0"/>
          <w:bCs w:val="0"/>
          <w:color w:val="000000" w:themeColor="text1"/>
          <w:szCs w:val="20"/>
        </w:rPr>
        <w:t>. In our view, we don’t see the need to change the definition of T1 for the following 3 reasons.</w:t>
      </w:r>
    </w:p>
    <w:p w14:paraId="324442F5" w14:textId="32C86B0D" w:rsidR="00E9779E" w:rsidRDefault="00E9779E" w:rsidP="00E9779E">
      <w:pPr>
        <w:pStyle w:val="BodyText"/>
        <w:ind w:left="567"/>
        <w:rPr>
          <w:rStyle w:val="Strong"/>
          <w:b w:val="0"/>
          <w:bCs w:val="0"/>
          <w:color w:val="000000" w:themeColor="text1"/>
          <w:szCs w:val="20"/>
        </w:rPr>
      </w:pPr>
      <w:r>
        <w:rPr>
          <w:rStyle w:val="Strong"/>
          <w:b w:val="0"/>
          <w:bCs w:val="0"/>
          <w:color w:val="000000" w:themeColor="text1"/>
          <w:szCs w:val="20"/>
        </w:rPr>
        <w:t xml:space="preserve">1. When SL-DRX is configured for the Rx-UE, the DRX ON duration timer could be anywhere within the remaining PDB. In order to take into account when the DRX ON duration occurs at the beginning / right after the triggering slot n, therefore, it is necessary and best to keep the current definition of </w:t>
      </w:r>
      <w:r w:rsidR="009549A5" w:rsidRPr="00696B96">
        <w:rPr>
          <w:rStyle w:val="Strong"/>
          <w:b w:val="0"/>
          <w:bCs w:val="0"/>
          <w:i/>
          <w:iCs/>
          <w:color w:val="000000" w:themeColor="text1"/>
          <w:szCs w:val="20"/>
        </w:rPr>
        <w:t>T</w:t>
      </w:r>
      <w:r w:rsidR="009549A5" w:rsidRPr="00696B96">
        <w:rPr>
          <w:rStyle w:val="Strong"/>
          <w:b w:val="0"/>
          <w:bCs w:val="0"/>
          <w:i/>
          <w:iCs/>
          <w:color w:val="000000" w:themeColor="text1"/>
          <w:szCs w:val="20"/>
          <w:vertAlign w:val="subscript"/>
        </w:rPr>
        <w:t>1</w:t>
      </w:r>
      <w:r>
        <w:rPr>
          <w:rStyle w:val="Strong"/>
          <w:b w:val="0"/>
          <w:bCs w:val="0"/>
          <w:color w:val="000000" w:themeColor="text1"/>
          <w:szCs w:val="20"/>
        </w:rPr>
        <w:t xml:space="preserve"> </w:t>
      </w:r>
      <w:r w:rsidR="00696B96">
        <w:rPr>
          <w:rStyle w:val="Strong"/>
          <w:b w:val="0"/>
          <w:bCs w:val="0"/>
          <w:color w:val="000000" w:themeColor="text1"/>
          <w:szCs w:val="20"/>
        </w:rPr>
        <w:t>so that transmission resources can be selected right away without needing to wait for CPS to finish.</w:t>
      </w:r>
    </w:p>
    <w:p w14:paraId="7B90F073" w14:textId="1F1A930A" w:rsidR="00696B96" w:rsidRDefault="00696B96" w:rsidP="00E9779E">
      <w:pPr>
        <w:pStyle w:val="BodyText"/>
        <w:ind w:left="567"/>
        <w:rPr>
          <w:rStyle w:val="Strong"/>
          <w:b w:val="0"/>
          <w:bCs w:val="0"/>
          <w:color w:val="000000" w:themeColor="text1"/>
          <w:szCs w:val="20"/>
        </w:rPr>
      </w:pPr>
      <w:r>
        <w:rPr>
          <w:rStyle w:val="Strong"/>
          <w:b w:val="0"/>
          <w:bCs w:val="0"/>
          <w:color w:val="000000" w:themeColor="text1"/>
          <w:szCs w:val="20"/>
        </w:rPr>
        <w:t xml:space="preserve">2. In terms of specification work, we will need to rediscuss the starting time location for the resource selection window again to ensure the new definition is correct and accurate in all operating scenarios. Furthermore, RAN1 will also need to introduce a new definition / time location for </w:t>
      </w:r>
      <w:r w:rsidRPr="00696B96">
        <w:rPr>
          <w:rStyle w:val="Strong"/>
          <w:b w:val="0"/>
          <w:bCs w:val="0"/>
          <w:i/>
          <w:iCs/>
          <w:color w:val="000000" w:themeColor="text1"/>
          <w:szCs w:val="20"/>
        </w:rPr>
        <w:t>T</w:t>
      </w:r>
      <w:r w:rsidRPr="00696B96">
        <w:rPr>
          <w:rStyle w:val="Strong"/>
          <w:b w:val="0"/>
          <w:bCs w:val="0"/>
          <w:i/>
          <w:iCs/>
          <w:color w:val="000000" w:themeColor="text1"/>
          <w:szCs w:val="20"/>
          <w:vertAlign w:val="subscript"/>
        </w:rPr>
        <w:t>1</w:t>
      </w:r>
      <w:r>
        <w:rPr>
          <w:rStyle w:val="Strong"/>
          <w:b w:val="0"/>
          <w:bCs w:val="0"/>
          <w:color w:val="000000" w:themeColor="text1"/>
          <w:szCs w:val="20"/>
        </w:rPr>
        <w:t xml:space="preserve"> in the specification, for which we have not been able to identify any technically essentiality to do so, besides creating more confusion in the spec.</w:t>
      </w:r>
    </w:p>
    <w:p w14:paraId="5F88B520" w14:textId="3B438D78" w:rsidR="00696B96" w:rsidRDefault="00696B96" w:rsidP="00E9779E">
      <w:pPr>
        <w:pStyle w:val="BodyText"/>
        <w:ind w:left="567"/>
        <w:rPr>
          <w:lang w:eastAsia="zh-CN"/>
        </w:rPr>
      </w:pPr>
      <w:r>
        <w:rPr>
          <w:rStyle w:val="Strong"/>
          <w:b w:val="0"/>
          <w:bCs w:val="0"/>
          <w:color w:val="000000" w:themeColor="text1"/>
          <w:szCs w:val="20"/>
        </w:rPr>
        <w:t xml:space="preserve">3. For the case of PBPS + CPS with aperiodic transmission, the solution is likely to introduce the concept of “remaining RSW”. Therefore, </w:t>
      </w:r>
      <w:r w:rsidR="009549A5">
        <w:rPr>
          <w:rStyle w:val="Strong"/>
          <w:b w:val="0"/>
          <w:bCs w:val="0"/>
          <w:color w:val="000000" w:themeColor="text1"/>
          <w:szCs w:val="20"/>
        </w:rPr>
        <w:t xml:space="preserve">by keeping the same </w:t>
      </w:r>
      <w:r w:rsidR="009549A5" w:rsidRPr="009549A5">
        <w:rPr>
          <w:rStyle w:val="Strong"/>
          <w:b w:val="0"/>
          <w:bCs w:val="0"/>
          <w:i/>
          <w:iCs/>
          <w:color w:val="000000" w:themeColor="text1"/>
          <w:szCs w:val="20"/>
        </w:rPr>
        <w:t>T</w:t>
      </w:r>
      <w:r w:rsidR="009549A5" w:rsidRPr="009549A5">
        <w:rPr>
          <w:rStyle w:val="Strong"/>
          <w:b w:val="0"/>
          <w:bCs w:val="0"/>
          <w:i/>
          <w:iCs/>
          <w:color w:val="000000" w:themeColor="text1"/>
          <w:szCs w:val="20"/>
          <w:vertAlign w:val="subscript"/>
        </w:rPr>
        <w:t>1</w:t>
      </w:r>
      <w:r w:rsidR="009549A5">
        <w:rPr>
          <w:rStyle w:val="Strong"/>
          <w:b w:val="0"/>
          <w:bCs w:val="0"/>
          <w:color w:val="000000" w:themeColor="text1"/>
          <w:szCs w:val="20"/>
        </w:rPr>
        <w:t xml:space="preserve"> definition for this case, the same concept of “remaining RSW” can be also reused. In fact, if the </w:t>
      </w:r>
      <w:r w:rsidR="009549A5" w:rsidRPr="009549A5">
        <w:rPr>
          <w:rStyle w:val="Strong"/>
          <w:b w:val="0"/>
          <w:bCs w:val="0"/>
          <w:i/>
          <w:iCs/>
          <w:color w:val="000000" w:themeColor="text1"/>
          <w:szCs w:val="20"/>
        </w:rPr>
        <w:t>T</w:t>
      </w:r>
      <w:r w:rsidR="009549A5" w:rsidRPr="009549A5">
        <w:rPr>
          <w:rStyle w:val="Strong"/>
          <w:b w:val="0"/>
          <w:bCs w:val="0"/>
          <w:i/>
          <w:iCs/>
          <w:color w:val="000000" w:themeColor="text1"/>
          <w:szCs w:val="20"/>
          <w:vertAlign w:val="subscript"/>
        </w:rPr>
        <w:t>1</w:t>
      </w:r>
      <w:r w:rsidR="009549A5">
        <w:rPr>
          <w:rStyle w:val="Strong"/>
          <w:b w:val="0"/>
          <w:bCs w:val="0"/>
          <w:color w:val="000000" w:themeColor="text1"/>
          <w:szCs w:val="20"/>
        </w:rPr>
        <w:t xml:space="preserve"> definition</w:t>
      </w:r>
      <w:r w:rsidR="009549A5">
        <w:rPr>
          <w:rStyle w:val="Strong"/>
          <w:b w:val="0"/>
          <w:bCs w:val="0"/>
          <w:color w:val="000000" w:themeColor="text1"/>
          <w:szCs w:val="20"/>
        </w:rPr>
        <w:t xml:space="preserve"> is kept the same in this case, it is then possible to design a solution that is common for multiple cases. </w:t>
      </w:r>
    </w:p>
    <w:p w14:paraId="36006556" w14:textId="30008802" w:rsidR="009549A5" w:rsidRPr="004C2D1F" w:rsidRDefault="009549A5" w:rsidP="009549A5">
      <w:pPr>
        <w:pStyle w:val="BodyText"/>
        <w:rPr>
          <w:b/>
          <w:bCs/>
          <w:lang w:eastAsia="zh-CN"/>
        </w:rPr>
      </w:pPr>
      <w:r w:rsidRPr="004C2D1F">
        <w:rPr>
          <w:b/>
          <w:bCs/>
          <w:lang w:eastAsia="zh-CN"/>
        </w:rPr>
        <w:t xml:space="preserve">Proposal </w:t>
      </w:r>
      <w:r w:rsidR="00F8433A">
        <w:rPr>
          <w:b/>
          <w:bCs/>
          <w:lang w:eastAsia="zh-CN"/>
        </w:rPr>
        <w:t>6</w:t>
      </w:r>
      <w:r w:rsidRPr="004C2D1F">
        <w:rPr>
          <w:b/>
          <w:bCs/>
          <w:lang w:eastAsia="zh-CN"/>
        </w:rPr>
        <w:t xml:space="preserve">: </w:t>
      </w:r>
      <w:r>
        <w:rPr>
          <w:b/>
          <w:bCs/>
          <w:lang w:eastAsia="zh-CN"/>
        </w:rPr>
        <w:t xml:space="preserve">For the case of UE performing CPS only for aperiodic transmission, the definition of </w:t>
      </w:r>
      <w:r w:rsidRPr="009549A5">
        <w:rPr>
          <w:b/>
          <w:bCs/>
          <w:i/>
          <w:iCs/>
          <w:lang w:eastAsia="zh-CN"/>
        </w:rPr>
        <w:t>T</w:t>
      </w:r>
      <w:r w:rsidRPr="009549A5">
        <w:rPr>
          <w:b/>
          <w:bCs/>
          <w:i/>
          <w:iCs/>
          <w:vertAlign w:val="subscript"/>
          <w:lang w:eastAsia="zh-CN"/>
        </w:rPr>
        <w:t>1</w:t>
      </w:r>
      <w:r>
        <w:rPr>
          <w:b/>
          <w:bCs/>
          <w:lang w:eastAsia="zh-CN"/>
        </w:rPr>
        <w:t xml:space="preserve"> should be kept the same as that used in Rel-16</w:t>
      </w:r>
      <w:r w:rsidR="00300057">
        <w:rPr>
          <w:b/>
          <w:bCs/>
          <w:lang w:eastAsia="zh-CN"/>
        </w:rPr>
        <w:t xml:space="preserve">, due to consideration of DRX ON duration timer could be located right at the beginning / immediately after the triggering slot n, additional specification work to introduce a new definition of </w:t>
      </w:r>
      <w:r w:rsidR="00300057" w:rsidRPr="00300057">
        <w:rPr>
          <w:b/>
          <w:bCs/>
          <w:i/>
          <w:iCs/>
          <w:lang w:eastAsia="zh-CN"/>
        </w:rPr>
        <w:t>T</w:t>
      </w:r>
      <w:r w:rsidR="00300057" w:rsidRPr="00300057">
        <w:rPr>
          <w:b/>
          <w:bCs/>
          <w:i/>
          <w:iCs/>
          <w:vertAlign w:val="subscript"/>
          <w:lang w:eastAsia="zh-CN"/>
        </w:rPr>
        <w:t>1</w:t>
      </w:r>
      <w:r w:rsidR="00300057">
        <w:rPr>
          <w:b/>
          <w:bCs/>
          <w:lang w:eastAsia="zh-CN"/>
        </w:rPr>
        <w:t xml:space="preserve">, and </w:t>
      </w:r>
      <w:r w:rsidR="00DF4513">
        <w:rPr>
          <w:b/>
          <w:bCs/>
          <w:lang w:eastAsia="zh-CN"/>
        </w:rPr>
        <w:t xml:space="preserve">a common solution design can be used in multiple cases. </w:t>
      </w:r>
    </w:p>
    <w:p w14:paraId="537A0091" w14:textId="67E331DF" w:rsidR="009549A5" w:rsidRDefault="009549A5" w:rsidP="009549A5">
      <w:pPr>
        <w:pStyle w:val="BodyText"/>
        <w:rPr>
          <w:highlight w:val="yellow"/>
          <w:lang w:eastAsia="zh-CN"/>
        </w:rPr>
      </w:pPr>
    </w:p>
    <w:p w14:paraId="38294142" w14:textId="0FF4A889" w:rsidR="003A43BB" w:rsidRDefault="003A43BB" w:rsidP="003A43BB">
      <w:pPr>
        <w:pStyle w:val="BodyText"/>
        <w:rPr>
          <w:lang w:eastAsia="zh-CN"/>
        </w:rPr>
      </w:pPr>
      <w:r>
        <w:rPr>
          <w:lang w:eastAsia="zh-CN"/>
        </w:rPr>
        <w:t xml:space="preserve">To determine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lang w:eastAsia="zh-CN"/>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oMath>
      <w:r>
        <w:rPr>
          <w:lang w:eastAsia="zh-CN"/>
        </w:rPr>
        <w:t xml:space="preserve"> values for the CPS monitoring window and the initialization of a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eastAsia="zh-CN"/>
        </w:rPr>
        <w:t xml:space="preserve">), generally there can be </w:t>
      </w:r>
      <w:r>
        <w:rPr>
          <w:lang w:eastAsia="zh-CN"/>
        </w:rPr>
        <w:t>2</w:t>
      </w:r>
      <w:r>
        <w:rPr>
          <w:lang w:eastAsia="zh-CN"/>
        </w:rPr>
        <w:t xml:space="preserve"> different schemes</w:t>
      </w:r>
      <w:r>
        <w:rPr>
          <w:lang w:eastAsia="zh-CN"/>
        </w:rPr>
        <w:t xml:space="preserve"> which are very similar to the previous scenario of PBPS+CPS for aperiodic transmission. </w:t>
      </w:r>
    </w:p>
    <w:p w14:paraId="15C4FAC8" w14:textId="4FE70395" w:rsidR="003A43BB" w:rsidRPr="005D74C8" w:rsidRDefault="003A43BB" w:rsidP="003A43BB">
      <w:pPr>
        <w:pStyle w:val="BodyText"/>
        <w:rPr>
          <w:lang w:eastAsia="zh-CN"/>
        </w:rPr>
      </w:pPr>
      <w:r w:rsidRPr="005D74C8">
        <w:rPr>
          <w:u w:val="single"/>
          <w:lang w:eastAsia="zh-CN"/>
        </w:rPr>
        <w:t xml:space="preserve">Scheme </w:t>
      </w:r>
      <w:r w:rsidR="00042B09" w:rsidRPr="005D74C8">
        <w:rPr>
          <w:u w:val="single"/>
          <w:lang w:eastAsia="zh-CN"/>
        </w:rPr>
        <w:t>1</w:t>
      </w:r>
      <w:r w:rsidRPr="005D74C8">
        <w:rPr>
          <w:lang w:eastAsia="zh-CN"/>
        </w:rPr>
        <w:t xml:space="preserve">: A minimum time criteria-based approach where several timing related criteria are defined and the UE should try to fulfill these criteria when determining the CPS monitoring window </w:t>
      </w:r>
      <w:r w:rsidRPr="005D74C8">
        <w:rPr>
          <w:rFonts w:eastAsiaTheme="minorEastAsia"/>
          <w:lang w:eastAsia="zh-CN"/>
        </w:rPr>
        <w:t>[</w:t>
      </w:r>
      <w:r w:rsidRPr="005D74C8">
        <w:rPr>
          <w:i/>
          <w:iCs/>
          <w:szCs w:val="20"/>
        </w:rPr>
        <w:t>n</w:t>
      </w:r>
      <w:r w:rsidRPr="005D74C8">
        <w:rPr>
          <w:szCs w:val="20"/>
        </w:rPr>
        <w:t>+</w:t>
      </w:r>
      <w:r w:rsidRPr="005D74C8">
        <w:rPr>
          <w:i/>
          <w:iCs/>
          <w:szCs w:val="20"/>
        </w:rPr>
        <w:t>T</w:t>
      </w:r>
      <w:r w:rsidRPr="005D74C8">
        <w:rPr>
          <w:szCs w:val="20"/>
          <w:vertAlign w:val="subscript"/>
        </w:rPr>
        <w:t>A</w:t>
      </w:r>
      <w:r w:rsidRPr="005D74C8">
        <w:rPr>
          <w:szCs w:val="20"/>
        </w:rPr>
        <w:t xml:space="preserve">, </w:t>
      </w:r>
      <w:r w:rsidRPr="005D74C8">
        <w:rPr>
          <w:i/>
          <w:iCs/>
          <w:szCs w:val="20"/>
        </w:rPr>
        <w:t>n</w:t>
      </w:r>
      <w:r w:rsidRPr="005D74C8">
        <w:rPr>
          <w:szCs w:val="20"/>
        </w:rPr>
        <w:t>+</w:t>
      </w:r>
      <w:r w:rsidRPr="005D74C8">
        <w:rPr>
          <w:i/>
          <w:iCs/>
          <w:szCs w:val="20"/>
        </w:rPr>
        <w:t>T</w:t>
      </w:r>
      <w:r w:rsidRPr="005D74C8">
        <w:rPr>
          <w:szCs w:val="20"/>
          <w:vertAlign w:val="subscript"/>
        </w:rPr>
        <w:t>B</w:t>
      </w:r>
      <w:r w:rsidRPr="005D74C8">
        <w:rPr>
          <w:rFonts w:eastAsiaTheme="minorEastAsia"/>
          <w:lang w:eastAsia="zh-CN"/>
        </w:rPr>
        <w:t>]</w:t>
      </w:r>
      <w:r w:rsidRPr="005D74C8">
        <w:rPr>
          <w:lang w:eastAsia="zh-CN"/>
        </w:rPr>
        <w:t xml:space="preserve"> and initializing the set of candidate resources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D74C8">
        <w:rPr>
          <w:lang w:eastAsia="zh-CN"/>
        </w:rPr>
        <w:t>).</w:t>
      </w:r>
    </w:p>
    <w:p w14:paraId="2C9D3399" w14:textId="3B990352" w:rsidR="004F3A22" w:rsidRPr="005D74C8" w:rsidRDefault="004F3A22" w:rsidP="004F3A22">
      <w:pPr>
        <w:pStyle w:val="BodyText"/>
        <w:ind w:left="1701" w:hanging="992"/>
        <w:rPr>
          <w:lang w:eastAsia="zh-CN"/>
        </w:rPr>
      </w:pPr>
      <w:r w:rsidRPr="005D74C8">
        <w:rPr>
          <w:lang w:eastAsia="zh-CN"/>
        </w:rPr>
        <w:t xml:space="preserve">Criterion </w:t>
      </w:r>
      <w:r>
        <w:rPr>
          <w:lang w:eastAsia="zh-CN"/>
        </w:rPr>
        <w:t>1</w:t>
      </w:r>
      <w:r w:rsidRPr="005D74C8">
        <w:rPr>
          <w:lang w:eastAsia="zh-CN"/>
        </w:rPr>
        <w:t xml:space="preserve">: CPS monitoring window has a minimum length of </w:t>
      </w:r>
      <w:r w:rsidRPr="005D74C8">
        <w:rPr>
          <w:i/>
          <w:iCs/>
          <w:lang w:eastAsia="zh-CN"/>
        </w:rPr>
        <w:t>M</w:t>
      </w:r>
      <w:r w:rsidRPr="005D74C8">
        <w:rPr>
          <w:lang w:eastAsia="zh-CN"/>
        </w:rPr>
        <w:t xml:space="preserve"> slots and a maximum length of 31 slots. That is,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≤31</m:t>
        </m:r>
      </m:oMath>
      <w:r w:rsidRPr="005D74C8">
        <w:rPr>
          <w:lang w:eastAsia="zh-CN"/>
        </w:rPr>
        <w:t>.</w:t>
      </w:r>
    </w:p>
    <w:p w14:paraId="25D13852" w14:textId="2A3B3903" w:rsidR="004F3A22" w:rsidRPr="005D74C8" w:rsidRDefault="004F3A22" w:rsidP="004F3A22">
      <w:pPr>
        <w:pStyle w:val="BodyText"/>
        <w:ind w:left="1701" w:hanging="992"/>
        <w:rPr>
          <w:lang w:eastAsia="zh-CN"/>
        </w:rPr>
      </w:pPr>
      <w:r w:rsidRPr="005D74C8">
        <w:rPr>
          <w:lang w:eastAsia="zh-CN"/>
        </w:rPr>
        <w:t xml:space="preserve">Criterion </w:t>
      </w:r>
      <w:r>
        <w:rPr>
          <w:lang w:eastAsia="zh-CN"/>
        </w:rPr>
        <w:t>2</w:t>
      </w:r>
      <w:r w:rsidRPr="005D74C8">
        <w:rPr>
          <w:lang w:eastAsia="zh-CN"/>
        </w:rPr>
        <w:t xml:space="preserve">: The remaining RSW has a minimum length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5D74C8">
        <w:rPr>
          <w:lang w:eastAsia="zh-CN"/>
        </w:rPr>
        <w:t xml:space="preserve"> such that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szCs w:val="20"/>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r>
          <w:rPr>
            <w:rFonts w:ascii="Cambria Math" w:eastAsia="Malgun Gothic" w:hAnsi="Cambria Math"/>
            <w:lang w:val="de-DE" w:eastAsia="ko-KR"/>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5D74C8">
        <w:rPr>
          <w:lang w:eastAsia="en-GB"/>
        </w:rPr>
        <w:t>.</w:t>
      </w:r>
    </w:p>
    <w:p w14:paraId="40D57E22" w14:textId="2476E6AD" w:rsidR="003A43BB" w:rsidRPr="005D74C8" w:rsidRDefault="003A43BB" w:rsidP="003A43BB">
      <w:pPr>
        <w:pStyle w:val="BodyText"/>
        <w:ind w:left="1736" w:hanging="1027"/>
        <w:rPr>
          <w:lang w:eastAsia="zh-CN"/>
        </w:rPr>
      </w:pPr>
      <w:r w:rsidRPr="005D74C8">
        <w:rPr>
          <w:lang w:eastAsia="zh-CN"/>
        </w:rPr>
        <w:t xml:space="preserve">Criterion </w:t>
      </w:r>
      <w:r w:rsidR="004F3A22">
        <w:rPr>
          <w:lang w:eastAsia="zh-CN"/>
        </w:rPr>
        <w:t>3</w:t>
      </w:r>
      <w:r w:rsidRPr="005D74C8">
        <w:rPr>
          <w:lang w:eastAsia="zh-CN"/>
        </w:rPr>
        <w:t>: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D74C8">
        <w:rPr>
          <w:lang w:eastAsia="zh-CN"/>
        </w:rPr>
        <w:t xml:space="preserve">) is initialized to overlap with at least </w:t>
      </w:r>
      <w:r w:rsidRPr="005D74C8">
        <w:rPr>
          <w:i/>
          <w:iCs/>
          <w:lang w:eastAsia="zh-CN"/>
        </w:rPr>
        <w:t>N</w:t>
      </w:r>
      <w:r w:rsidRPr="005D74C8">
        <w:rPr>
          <w:lang w:eastAsia="zh-CN"/>
        </w:rPr>
        <w:t xml:space="preserve"> slots of SL-DRX ON duration of the target/destination Rx-UE.</w:t>
      </w:r>
    </w:p>
    <w:p w14:paraId="72E94243" w14:textId="13769EC3" w:rsidR="003A43BB" w:rsidRPr="005D74C8" w:rsidRDefault="003A43BB" w:rsidP="003A43BB">
      <w:pPr>
        <w:pStyle w:val="BodyText"/>
        <w:ind w:left="426"/>
        <w:rPr>
          <w:lang w:eastAsia="zh-CN"/>
        </w:rPr>
      </w:pPr>
      <w:r w:rsidRPr="005D74C8">
        <w:rPr>
          <w:lang w:eastAsia="zh-CN"/>
        </w:rPr>
        <w:lastRenderedPageBreak/>
        <w:t xml:space="preserve">For scheme </w:t>
      </w:r>
      <w:r w:rsidR="005C5B92" w:rsidRPr="005D74C8">
        <w:rPr>
          <w:lang w:eastAsia="zh-CN"/>
        </w:rPr>
        <w:t>1</w:t>
      </w:r>
      <w:r w:rsidRPr="005D74C8">
        <w:rPr>
          <w:lang w:eastAsia="zh-CN"/>
        </w:rPr>
        <w:t xml:space="preserve">, if SL-DRX is not configured for the intended target Rx-UE, criterion </w:t>
      </w:r>
      <w:r w:rsidR="004F3A22">
        <w:rPr>
          <w:lang w:eastAsia="zh-CN"/>
        </w:rPr>
        <w:t>3</w:t>
      </w:r>
      <w:r w:rsidRPr="005D74C8">
        <w:rPr>
          <w:lang w:eastAsia="zh-CN"/>
        </w:rPr>
        <w:t xml:space="preserve"> would not need to be fulfilled. This means only criterion </w:t>
      </w:r>
      <w:r w:rsidR="004F3A22">
        <w:rPr>
          <w:lang w:eastAsia="zh-CN"/>
        </w:rPr>
        <w:t>1</w:t>
      </w:r>
      <w:r w:rsidRPr="005D74C8">
        <w:rPr>
          <w:lang w:eastAsia="zh-CN"/>
        </w:rPr>
        <w:t xml:space="preserve"> and </w:t>
      </w:r>
      <w:r w:rsidR="004F3A22">
        <w:rPr>
          <w:lang w:eastAsia="zh-CN"/>
        </w:rPr>
        <w:t>2</w:t>
      </w:r>
      <w:r w:rsidRPr="005D74C8">
        <w:rPr>
          <w:lang w:eastAsia="zh-CN"/>
        </w:rPr>
        <w:t xml:space="preserve"> should be considered by the UE. The target is at least one of these criteria should be met by the UE. </w:t>
      </w:r>
    </w:p>
    <w:p w14:paraId="799FF674" w14:textId="076823DE" w:rsidR="003A43BB" w:rsidRPr="005D74C8" w:rsidRDefault="003A43BB" w:rsidP="003A43BB">
      <w:pPr>
        <w:pStyle w:val="BodyText"/>
        <w:rPr>
          <w:lang w:eastAsia="zh-CN"/>
        </w:rPr>
      </w:pPr>
      <w:r w:rsidRPr="005D74C8">
        <w:rPr>
          <w:u w:val="single"/>
          <w:lang w:eastAsia="zh-CN"/>
        </w:rPr>
        <w:t xml:space="preserve">Scheme </w:t>
      </w:r>
      <w:r w:rsidR="00042B09" w:rsidRPr="005D74C8">
        <w:rPr>
          <w:u w:val="single"/>
          <w:lang w:eastAsia="zh-CN"/>
        </w:rPr>
        <w:t>2</w:t>
      </w:r>
      <w:r w:rsidRPr="005D74C8">
        <w:rPr>
          <w:lang w:eastAsia="zh-CN"/>
        </w:rPr>
        <w:t xml:space="preserve">: The simple approach </w:t>
      </w:r>
      <w:r w:rsidR="004F3A22">
        <w:rPr>
          <w:lang w:eastAsia="zh-CN"/>
        </w:rPr>
        <w:t>is to</w:t>
      </w:r>
      <w:r w:rsidRPr="005D74C8">
        <w:rPr>
          <w:lang w:eastAsia="zh-CN"/>
        </w:rPr>
        <w:t xml:space="preserve"> always perform CPS at the beginning at the RSW </w:t>
      </w:r>
      <w:r w:rsidR="004F3A22">
        <w:rPr>
          <w:lang w:eastAsia="zh-CN"/>
        </w:rPr>
        <w:t xml:space="preserve">(right after </w:t>
      </w:r>
      <w:r w:rsidR="00F8433A">
        <w:rPr>
          <w:lang w:eastAsia="zh-CN"/>
        </w:rPr>
        <w:t>the triggering slot n</w:t>
      </w:r>
      <w:r w:rsidR="004F3A22">
        <w:rPr>
          <w:lang w:eastAsia="zh-CN"/>
        </w:rPr>
        <w:t xml:space="preserve">) </w:t>
      </w:r>
      <w:r w:rsidRPr="005D74C8">
        <w:rPr>
          <w:lang w:eastAsia="zh-CN"/>
        </w:rPr>
        <w:t>and initializing the set of candidate resources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D74C8">
        <w:rPr>
          <w:lang w:eastAsia="zh-CN"/>
        </w:rPr>
        <w:t>) for the entire remaining RSW, regardless of whether the intended target Rx-UE is configured with SL-DRX. That is,</w:t>
      </w:r>
    </w:p>
    <w:p w14:paraId="08BEB28F" w14:textId="77777777" w:rsidR="003A43BB" w:rsidRPr="005D74C8" w:rsidRDefault="003A43BB" w:rsidP="003A43BB">
      <w:pPr>
        <w:pStyle w:val="BodyText"/>
        <w:ind w:left="709"/>
        <w:rPr>
          <w:lang w:val="de-DE" w:eastAsia="ko-KR"/>
        </w:rPr>
      </w:pP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r>
          <w:rPr>
            <w:rFonts w:ascii="Cambria Math" w:hAnsi="Cambria Math"/>
            <w:lang w:eastAsia="en-GB"/>
          </w:rPr>
          <m:t>1</m:t>
        </m:r>
      </m:oMath>
      <w:r w:rsidRPr="005D74C8">
        <w:rPr>
          <w:lang w:eastAsia="en-GB"/>
        </w:rPr>
        <w:t xml:space="preserve"> and </w:t>
      </w:r>
      <m:oMath>
        <m:r>
          <w:rPr>
            <w:rFonts w:ascii="Cambria Math" w:hAnsi="Cambria Math"/>
            <w:lang w:eastAsia="en-GB"/>
          </w:rPr>
          <m:t>M+1≤</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≤32</m:t>
        </m:r>
      </m:oMath>
      <w:r w:rsidRPr="005D74C8">
        <w:rPr>
          <w:lang w:val="de-DE" w:eastAsia="ko-KR"/>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oMath>
      <w:r w:rsidRPr="005D74C8">
        <w:rPr>
          <w:lang w:eastAsia="en-GB"/>
        </w:rPr>
        <w:t xml:space="preserve"> is selected by UE implementation and</w:t>
      </w:r>
      <w:r w:rsidRPr="005D74C8">
        <w:rPr>
          <w:lang w:val="de-DE" w:eastAsia="ko-KR"/>
        </w:rPr>
        <w:t xml:space="preserve"> </w:t>
      </w:r>
      <w:r w:rsidRPr="005D74C8">
        <w:rPr>
          <w:i/>
          <w:iCs/>
          <w:lang w:val="de-DE" w:eastAsia="ko-KR"/>
        </w:rPr>
        <w:t>M</w:t>
      </w:r>
      <w:r w:rsidRPr="005D74C8">
        <w:rPr>
          <w:lang w:val="de-DE" w:eastAsia="ko-KR"/>
        </w:rPr>
        <w:t xml:space="preserve"> is </w:t>
      </w:r>
      <w:r w:rsidRPr="005D74C8">
        <w:rPr>
          <w:rFonts w:eastAsiaTheme="minorEastAsia"/>
          <w:lang w:eastAsia="zh-CN"/>
        </w:rPr>
        <w:t>the minimum number of consecutive logical slots / length for the CPS monitoring</w:t>
      </w:r>
      <w:r w:rsidRPr="005D74C8">
        <w:rPr>
          <w:lang w:val="de-DE" w:eastAsia="ko-KR"/>
        </w:rPr>
        <w:t xml:space="preserve"> window, and</w:t>
      </w:r>
    </w:p>
    <w:p w14:paraId="16D4D984" w14:textId="77777777" w:rsidR="003A43BB" w:rsidRPr="005D74C8" w:rsidRDefault="003A43BB" w:rsidP="003A43BB">
      <w:pPr>
        <w:pStyle w:val="BodyText"/>
        <w:ind w:left="709"/>
        <w:rPr>
          <w:lang w:eastAsia="zh-CN"/>
        </w:rPr>
      </w:pPr>
      <w:r w:rsidRPr="005D74C8">
        <w:rPr>
          <w:lang w:eastAsia="zh-CN"/>
        </w:rPr>
        <w:t>the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D74C8">
        <w:rPr>
          <w:lang w:eastAsia="zh-CN"/>
        </w:rPr>
        <w:t>) is initialized to the set of all candidate single-slot resources within the remaining RSW between (</w:t>
      </w: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r>
          <w:rPr>
            <w:rFonts w:ascii="Cambria Math" w:hAnsi="Cambria Math"/>
            <w:lang w:eastAsia="en-GB"/>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5D74C8">
        <w:rPr>
          <w:lang w:eastAsia="zh-CN"/>
        </w:rPr>
        <w:t>) and (</w:t>
      </w:r>
      <m:oMath>
        <m:r>
          <w:rPr>
            <w:rFonts w:ascii="Cambria Math" w:hAnsi="Cambria Math"/>
            <w:szCs w:val="20"/>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5D74C8">
        <w:rPr>
          <w:lang w:eastAsia="en-GB"/>
        </w:rPr>
        <w:t>)</w:t>
      </w:r>
      <w:r w:rsidRPr="005D74C8">
        <w:rPr>
          <w:lang w:eastAsia="zh-CN"/>
        </w:rPr>
        <w:t>.</w:t>
      </w:r>
    </w:p>
    <w:p w14:paraId="7EA94DF4" w14:textId="044DEB26" w:rsidR="003A43BB" w:rsidRPr="005D74C8" w:rsidRDefault="003A43BB" w:rsidP="003A43BB">
      <w:pPr>
        <w:pStyle w:val="BodyText"/>
        <w:ind w:left="426"/>
        <w:rPr>
          <w:lang w:eastAsia="zh-CN"/>
        </w:rPr>
      </w:pPr>
      <w:r w:rsidRPr="005D74C8">
        <w:rPr>
          <w:lang w:eastAsia="zh-CN"/>
        </w:rPr>
        <w:t xml:space="preserve">In scheme </w:t>
      </w:r>
      <w:r w:rsidR="005C5B92" w:rsidRPr="005D74C8">
        <w:rPr>
          <w:lang w:eastAsia="zh-CN"/>
        </w:rPr>
        <w:t>2</w:t>
      </w:r>
      <w:r w:rsidRPr="005D74C8">
        <w:rPr>
          <w:lang w:eastAsia="zh-CN"/>
        </w:rPr>
        <w:t xml:space="preserve">, the UE only needs to select the value for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oMath>
      <w:r w:rsidRPr="005D74C8">
        <w:rPr>
          <w:lang w:eastAsia="zh-CN"/>
        </w:rPr>
        <w:t xml:space="preserve"> to adjust the CPS monitoring window length and at the same time the amount / size of the candidate resource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5D74C8">
        <w:rPr>
          <w:lang w:eastAsia="zh-CN"/>
        </w:rPr>
        <w:t>). With this, the UE can flexibly determine and include</w:t>
      </w:r>
      <w:r w:rsidR="005C5B92" w:rsidRPr="005D74C8">
        <w:rPr>
          <w:lang w:eastAsia="zh-CN"/>
        </w:rPr>
        <w:t xml:space="preserve"> at least</w:t>
      </w:r>
      <w:r w:rsidRPr="005D74C8">
        <w:rPr>
          <w:lang w:eastAsia="zh-CN"/>
        </w:rPr>
        <w:t xml:space="preserve"> </w:t>
      </w:r>
      <w:r w:rsidRPr="005D74C8">
        <w:rPr>
          <w:i/>
          <w:iCs/>
          <w:lang w:eastAsia="zh-CN"/>
        </w:rPr>
        <w:t>N</w:t>
      </w:r>
      <w:r w:rsidRPr="005D74C8">
        <w:rPr>
          <w:lang w:eastAsia="zh-CN"/>
        </w:rPr>
        <w:t xml:space="preserve"> overlapping slots of SL-DRX ON duration timer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5D74C8">
        <w:rPr>
          <w:lang w:eastAsia="zh-CN"/>
        </w:rPr>
        <w:t xml:space="preserve"> slots in the remaining RSW.</w:t>
      </w:r>
    </w:p>
    <w:p w14:paraId="11FD2962" w14:textId="6F5A629B" w:rsidR="003A43BB" w:rsidRPr="00F8433A" w:rsidRDefault="003A43BB" w:rsidP="009549A5">
      <w:pPr>
        <w:pStyle w:val="BodyText"/>
        <w:rPr>
          <w:b/>
          <w:bCs/>
          <w:lang w:eastAsia="zh-CN"/>
        </w:rPr>
      </w:pPr>
      <w:r w:rsidRPr="00F8433A">
        <w:rPr>
          <w:b/>
          <w:bCs/>
          <w:lang w:eastAsia="zh-CN"/>
        </w:rPr>
        <w:t xml:space="preserve">Proposal </w:t>
      </w:r>
      <w:r w:rsidR="00F8433A">
        <w:rPr>
          <w:b/>
          <w:bCs/>
          <w:lang w:eastAsia="zh-CN"/>
        </w:rPr>
        <w:t>7</w:t>
      </w:r>
      <w:r w:rsidRPr="00F8433A">
        <w:rPr>
          <w:b/>
          <w:bCs/>
          <w:lang w:eastAsia="zh-CN"/>
        </w:rPr>
        <w:t xml:space="preserve">: It is proposed for RAN1 to further discuss the described </w:t>
      </w:r>
      <w:r w:rsidR="004F3A22" w:rsidRPr="00F8433A">
        <w:rPr>
          <w:b/>
          <w:bCs/>
          <w:lang w:eastAsia="zh-CN"/>
        </w:rPr>
        <w:t>2</w:t>
      </w:r>
      <w:r w:rsidRPr="00F8433A">
        <w:rPr>
          <w:b/>
          <w:bCs/>
          <w:lang w:eastAsia="zh-CN"/>
        </w:rPr>
        <w:t xml:space="preserve"> schemes in determining the CPS monitoring window and initializing the candidate resource set (</w:t>
      </w:r>
      <m:oMath>
        <m:sSub>
          <m:sSubPr>
            <m:ctrlPr>
              <w:rPr>
                <w:rFonts w:ascii="Cambria Math" w:hAnsi="Cambria Math"/>
                <w:b/>
                <w:bCs/>
                <w:i/>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Pr="00F8433A">
        <w:rPr>
          <w:b/>
          <w:bCs/>
          <w:lang w:eastAsia="zh-CN"/>
        </w:rPr>
        <w:t xml:space="preserve">) when aperiodic transmission is triggered </w:t>
      </w:r>
      <w:r w:rsidRPr="00F8433A">
        <w:rPr>
          <w:b/>
          <w:bCs/>
          <w:color w:val="000000" w:themeColor="text1"/>
          <w:szCs w:val="20"/>
        </w:rPr>
        <w:t>in a mode 2 resource pool periodic reservation for another TB (</w:t>
      </w:r>
      <w:r w:rsidRPr="00F8433A">
        <w:rPr>
          <w:rStyle w:val="Emphasis"/>
          <w:b/>
          <w:bCs/>
          <w:color w:val="000000" w:themeColor="text1"/>
          <w:szCs w:val="20"/>
          <w:lang w:eastAsia="ko-KR"/>
        </w:rPr>
        <w:t>sl-MultiReserveResource</w:t>
      </w:r>
      <w:r w:rsidRPr="00F8433A">
        <w:rPr>
          <w:b/>
          <w:bCs/>
          <w:color w:val="000000" w:themeColor="text1"/>
          <w:szCs w:val="20"/>
        </w:rPr>
        <w:t xml:space="preserve">) </w:t>
      </w:r>
      <w:r w:rsidR="004F3A22" w:rsidRPr="00F8433A">
        <w:rPr>
          <w:b/>
          <w:bCs/>
          <w:color w:val="000000" w:themeColor="text1"/>
          <w:szCs w:val="20"/>
        </w:rPr>
        <w:t>disabled</w:t>
      </w:r>
      <w:r w:rsidRPr="00F8433A">
        <w:rPr>
          <w:b/>
          <w:bCs/>
          <w:color w:val="000000" w:themeColor="text1"/>
          <w:szCs w:val="20"/>
        </w:rPr>
        <w:t>.</w:t>
      </w:r>
    </w:p>
    <w:p w14:paraId="79A3C2CC" w14:textId="132DD501" w:rsidR="00C45CF1" w:rsidRPr="00F3594D" w:rsidRDefault="00B83A62" w:rsidP="00547C63">
      <w:pPr>
        <w:pStyle w:val="Heading1"/>
        <w:numPr>
          <w:ilvl w:val="1"/>
          <w:numId w:val="9"/>
        </w:numPr>
        <w:spacing w:before="240"/>
        <w:rPr>
          <w:rFonts w:ascii="Times New Roman" w:hAnsi="Times New Roman" w:cs="Times New Roman"/>
        </w:rPr>
      </w:pPr>
      <w:r>
        <w:rPr>
          <w:rFonts w:ascii="Times New Roman" w:hAnsi="Times New Roman" w:cs="Times New Roman"/>
        </w:rPr>
        <w:t>R</w:t>
      </w:r>
      <w:r w:rsidR="00C45CF1" w:rsidRPr="00F3594D">
        <w:rPr>
          <w:rFonts w:ascii="Times New Roman" w:hAnsi="Times New Roman" w:cs="Times New Roman"/>
        </w:rPr>
        <w:t>andom resource selection</w:t>
      </w:r>
    </w:p>
    <w:p w14:paraId="1A7517B4" w14:textId="40278C79" w:rsidR="00C45CF1" w:rsidRDefault="00C45CF1" w:rsidP="00C45CF1">
      <w:pPr>
        <w:pStyle w:val="BodyText"/>
        <w:rPr>
          <w:rFonts w:eastAsiaTheme="minorEastAsia"/>
          <w:lang w:eastAsia="zh-CN"/>
        </w:rPr>
      </w:pPr>
      <w:r>
        <w:rPr>
          <w:rFonts w:eastAsiaTheme="minorEastAsia"/>
          <w:lang w:eastAsia="zh-CN"/>
        </w:rPr>
        <w:t xml:space="preserve">In RAN1#104-e </w:t>
      </w:r>
      <w:r w:rsidR="00FA015F">
        <w:rPr>
          <w:rFonts w:eastAsiaTheme="minorEastAsia"/>
          <w:lang w:eastAsia="zh-CN"/>
        </w:rPr>
        <w:t xml:space="preserve">and #105-e </w:t>
      </w:r>
      <w:r>
        <w:rPr>
          <w:rFonts w:eastAsiaTheme="minorEastAsia"/>
          <w:lang w:eastAsia="zh-CN"/>
        </w:rPr>
        <w:t>meeting</w:t>
      </w:r>
      <w:r w:rsidR="00FA015F">
        <w:rPr>
          <w:rFonts w:eastAsiaTheme="minorEastAsia"/>
          <w:lang w:eastAsia="zh-CN"/>
        </w:rPr>
        <w:t>s</w:t>
      </w:r>
      <w:r>
        <w:rPr>
          <w:rFonts w:eastAsiaTheme="minorEastAsia"/>
          <w:lang w:eastAsia="zh-CN"/>
        </w:rPr>
        <w:t xml:space="preserve">, random resource selection was </w:t>
      </w:r>
      <w:r w:rsidR="006D0E07">
        <w:rPr>
          <w:rFonts w:eastAsiaTheme="minorEastAsia"/>
          <w:lang w:eastAsia="zh-CN"/>
        </w:rPr>
        <w:t>agree</w:t>
      </w:r>
      <w:r w:rsidR="0098685C">
        <w:rPr>
          <w:rFonts w:eastAsiaTheme="minorEastAsia"/>
          <w:lang w:eastAsia="zh-CN"/>
        </w:rPr>
        <w:t>d</w:t>
      </w:r>
      <w:r w:rsidR="006D0E07">
        <w:rPr>
          <w:rFonts w:eastAsiaTheme="minorEastAsia"/>
          <w:lang w:eastAsia="zh-CN"/>
        </w:rPr>
        <w:t xml:space="preserve"> to be </w:t>
      </w:r>
      <w:r>
        <w:rPr>
          <w:rFonts w:eastAsiaTheme="minorEastAsia"/>
          <w:lang w:eastAsia="zh-CN"/>
        </w:rPr>
        <w:t>supported for both periodic traffic and aperiodic traffic [</w:t>
      </w:r>
      <w:r w:rsidR="00CA691F">
        <w:rPr>
          <w:rFonts w:eastAsiaTheme="minorEastAsia"/>
          <w:lang w:eastAsia="zh-CN"/>
        </w:rPr>
        <w:t>2</w:t>
      </w:r>
      <w:r>
        <w:rPr>
          <w:rFonts w:eastAsiaTheme="minorEastAsia"/>
          <w:lang w:eastAsia="zh-CN"/>
        </w:rPr>
        <w:t>]:</w:t>
      </w:r>
    </w:p>
    <w:tbl>
      <w:tblPr>
        <w:tblStyle w:val="TableGrid"/>
        <w:tblW w:w="0" w:type="auto"/>
        <w:tblLook w:val="04A0" w:firstRow="1" w:lastRow="0" w:firstColumn="1" w:lastColumn="0" w:noHBand="0" w:noVBand="1"/>
      </w:tblPr>
      <w:tblGrid>
        <w:gridCol w:w="9062"/>
      </w:tblGrid>
      <w:tr w:rsidR="00FA015F" w14:paraId="15BCCC1F" w14:textId="77777777" w:rsidTr="00FA015F">
        <w:tc>
          <w:tcPr>
            <w:tcW w:w="9062" w:type="dxa"/>
          </w:tcPr>
          <w:p w14:paraId="1C9AD14A" w14:textId="77777777" w:rsidR="00FA015F" w:rsidRPr="006D0E07" w:rsidRDefault="00FA015F" w:rsidP="006D0E07">
            <w:pPr>
              <w:autoSpaceDE w:val="0"/>
              <w:autoSpaceDN w:val="0"/>
              <w:spacing w:before="60"/>
              <w:jc w:val="both"/>
              <w:rPr>
                <w:color w:val="000000"/>
                <w:szCs w:val="20"/>
              </w:rPr>
            </w:pPr>
            <w:r w:rsidRPr="006D0E07">
              <w:rPr>
                <w:color w:val="000000"/>
                <w:szCs w:val="20"/>
                <w:highlight w:val="green"/>
              </w:rPr>
              <w:t>Agreements:</w:t>
            </w:r>
          </w:p>
          <w:p w14:paraId="7A5BC7EA" w14:textId="77777777" w:rsidR="00FA015F" w:rsidRPr="00FA015F" w:rsidRDefault="00FA015F" w:rsidP="00547C63">
            <w:pPr>
              <w:pStyle w:val="ListParagraph"/>
              <w:numPr>
                <w:ilvl w:val="0"/>
                <w:numId w:val="10"/>
              </w:numPr>
              <w:autoSpaceDE w:val="0"/>
              <w:autoSpaceDN w:val="0"/>
              <w:ind w:firstLineChars="0"/>
              <w:jc w:val="both"/>
              <w:rPr>
                <w:rFonts w:ascii="Times New Roman" w:hAnsi="Times New Roman" w:cs="Times New Roman"/>
                <w:sz w:val="20"/>
                <w:szCs w:val="20"/>
              </w:rPr>
            </w:pPr>
            <w:r w:rsidRPr="00FA015F">
              <w:rPr>
                <w:rFonts w:ascii="Times New Roman" w:hAnsi="Times New Roman" w:cs="Times New Roman"/>
                <w:sz w:val="20"/>
                <w:szCs w:val="20"/>
              </w:rPr>
              <w:t>Random resource selection is applicable to both periodic and aperiodic transmissions</w:t>
            </w:r>
          </w:p>
          <w:p w14:paraId="51AC3C9E" w14:textId="77777777" w:rsidR="00FA015F" w:rsidRPr="00FA015F" w:rsidRDefault="00FA015F" w:rsidP="00547C63">
            <w:pPr>
              <w:pStyle w:val="ListParagraph"/>
              <w:numPr>
                <w:ilvl w:val="1"/>
                <w:numId w:val="10"/>
              </w:numPr>
              <w:autoSpaceDE w:val="0"/>
              <w:autoSpaceDN w:val="0"/>
              <w:ind w:firstLineChars="0"/>
              <w:jc w:val="both"/>
              <w:rPr>
                <w:rFonts w:ascii="Times New Roman" w:hAnsi="Times New Roman" w:cs="Times New Roman"/>
                <w:sz w:val="20"/>
                <w:szCs w:val="20"/>
              </w:rPr>
            </w:pPr>
            <w:r w:rsidRPr="00FA015F">
              <w:rPr>
                <w:rFonts w:ascii="Times New Roman" w:hAnsi="Times New Roman" w:cs="Times New Roman"/>
                <w:sz w:val="20"/>
                <w:szCs w:val="20"/>
              </w:rPr>
              <w:t>FFS conditions for random resource selection</w:t>
            </w:r>
          </w:p>
          <w:p w14:paraId="59CF4113" w14:textId="77777777" w:rsidR="00FA015F" w:rsidRPr="00FA015F" w:rsidRDefault="00FA015F" w:rsidP="00FA015F">
            <w:pPr>
              <w:autoSpaceDE w:val="0"/>
              <w:autoSpaceDN w:val="0"/>
              <w:jc w:val="both"/>
              <w:rPr>
                <w:rFonts w:eastAsia="SimSun"/>
                <w:szCs w:val="20"/>
              </w:rPr>
            </w:pPr>
          </w:p>
          <w:p w14:paraId="7F005EA6" w14:textId="77777777" w:rsidR="00FA015F" w:rsidRPr="00FA015F" w:rsidRDefault="00FA015F" w:rsidP="00FA015F">
            <w:pPr>
              <w:autoSpaceDE w:val="0"/>
              <w:autoSpaceDN w:val="0"/>
              <w:jc w:val="both"/>
              <w:rPr>
                <w:color w:val="000000"/>
                <w:szCs w:val="20"/>
                <w:highlight w:val="green"/>
              </w:rPr>
            </w:pPr>
            <w:r w:rsidRPr="00FA015F">
              <w:rPr>
                <w:color w:val="000000"/>
                <w:szCs w:val="20"/>
                <w:highlight w:val="green"/>
              </w:rPr>
              <w:t>Agreement:</w:t>
            </w:r>
          </w:p>
          <w:p w14:paraId="4C3C03F6" w14:textId="77777777" w:rsidR="00FA015F" w:rsidRPr="00FA015F" w:rsidRDefault="00FA015F" w:rsidP="00547C63">
            <w:pPr>
              <w:pStyle w:val="ListParagraph"/>
              <w:numPr>
                <w:ilvl w:val="0"/>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For random resource selection,</w:t>
            </w:r>
          </w:p>
          <w:p w14:paraId="3570BF5F" w14:textId="77777777" w:rsidR="00FA015F" w:rsidRPr="00FA015F" w:rsidRDefault="00FA015F" w:rsidP="00547C63">
            <w:pPr>
              <w:pStyle w:val="ListParagraph"/>
              <w:numPr>
                <w:ilvl w:val="1"/>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Reuse</w:t>
            </w:r>
            <w:r w:rsidRPr="00FA015F">
              <w:rPr>
                <w:rFonts w:ascii="Times New Roman" w:hAnsi="Times New Roman" w:cs="Times New Roman"/>
                <w:color w:val="4472C4"/>
                <w:sz w:val="20"/>
                <w:szCs w:val="20"/>
              </w:rPr>
              <w:t xml:space="preserve"> </w:t>
            </w:r>
            <w:r w:rsidRPr="00FA015F">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416A7288" w14:textId="77777777" w:rsidR="00FA015F" w:rsidRPr="00FA015F" w:rsidRDefault="00FA015F" w:rsidP="00547C63">
            <w:pPr>
              <w:pStyle w:val="ListParagraph"/>
              <w:numPr>
                <w:ilvl w:val="1"/>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SL HARQ feedback enabled transmission is supported (FFS applicable conditions if any)</w:t>
            </w:r>
          </w:p>
          <w:p w14:paraId="2BB8AF23" w14:textId="77777777" w:rsidR="00FA015F" w:rsidRPr="00FA015F" w:rsidRDefault="00FA015F" w:rsidP="00547C63">
            <w:pPr>
              <w:pStyle w:val="ListParagraph"/>
              <w:numPr>
                <w:ilvl w:val="2"/>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The minimum HARQ feedback time gap (Z) shall be respected between any two</w:t>
            </w:r>
            <w:r w:rsidRPr="00FA015F">
              <w:rPr>
                <w:rFonts w:ascii="Times New Roman" w:hAnsi="Times New Roman" w:cs="Times New Roman"/>
                <w:color w:val="00B050"/>
                <w:sz w:val="20"/>
                <w:szCs w:val="20"/>
              </w:rPr>
              <w:t xml:space="preserve"> </w:t>
            </w:r>
            <w:r w:rsidRPr="00FA015F">
              <w:rPr>
                <w:rFonts w:ascii="Times New Roman" w:hAnsi="Times New Roman" w:cs="Times New Roman"/>
                <w:color w:val="000000"/>
                <w:sz w:val="20"/>
                <w:szCs w:val="20"/>
              </w:rPr>
              <w:t>selected resources of a TB where a HARQ feedback for the first of these resources is expected.</w:t>
            </w:r>
          </w:p>
          <w:p w14:paraId="6723A27C" w14:textId="22E578CB" w:rsidR="00FA015F" w:rsidRPr="00FA015F" w:rsidRDefault="00FA015F" w:rsidP="00547C63">
            <w:pPr>
              <w:pStyle w:val="ListParagraph"/>
              <w:numPr>
                <w:ilvl w:val="0"/>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w:t>
            </w:r>
            <w:r>
              <w:rPr>
                <w:rFonts w:ascii="Times New Roman" w:hAnsi="Times New Roman" w:cs="Times New Roman"/>
                <w:color w:val="000000"/>
                <w:sz w:val="20"/>
                <w:szCs w:val="20"/>
              </w:rPr>
              <w:t>,</w:t>
            </w:r>
            <w:r w:rsidRPr="00FA015F">
              <w:rPr>
                <w:rFonts w:ascii="Times New Roman" w:hAnsi="Times New Roman" w:cs="Times New Roman"/>
                <w:color w:val="000000"/>
                <w:sz w:val="20"/>
                <w:szCs w:val="20"/>
              </w:rPr>
              <w:t xml:space="preserve"> for low priority or any priority transmissions).</w:t>
            </w:r>
          </w:p>
          <w:p w14:paraId="2A72EB62" w14:textId="3EECF0FA" w:rsidR="00FA015F" w:rsidRPr="00FA015F" w:rsidRDefault="00FA015F" w:rsidP="00547C63">
            <w:pPr>
              <w:pStyle w:val="ListParagraph"/>
              <w:numPr>
                <w:ilvl w:val="1"/>
                <w:numId w:val="10"/>
              </w:numPr>
              <w:autoSpaceDE w:val="0"/>
              <w:autoSpaceDN w:val="0"/>
              <w:spacing w:after="6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tc>
      </w:tr>
    </w:tbl>
    <w:p w14:paraId="53A82D1A" w14:textId="77777777" w:rsidR="00FA015F" w:rsidRDefault="00FA015F" w:rsidP="00C45CF1">
      <w:pPr>
        <w:pStyle w:val="BodyText"/>
        <w:rPr>
          <w:rFonts w:eastAsiaTheme="minorEastAsia"/>
          <w:lang w:eastAsia="zh-CN"/>
        </w:rPr>
      </w:pPr>
    </w:p>
    <w:p w14:paraId="10208897" w14:textId="6D8E0681" w:rsidR="00A12847" w:rsidRDefault="000C648F" w:rsidP="00C45CF1">
      <w:pPr>
        <w:pStyle w:val="BodyText"/>
        <w:rPr>
          <w:rFonts w:eastAsiaTheme="minorEastAsia"/>
          <w:lang w:eastAsia="zh-CN"/>
        </w:rPr>
      </w:pPr>
      <w:r>
        <w:rPr>
          <w:rFonts w:eastAsiaTheme="minorEastAsia"/>
          <w:lang w:eastAsia="zh-CN"/>
        </w:rPr>
        <w:t>During RAN1#10</w:t>
      </w:r>
      <w:r w:rsidR="00062CFC">
        <w:rPr>
          <w:rFonts w:eastAsiaTheme="minorEastAsia"/>
          <w:lang w:eastAsia="zh-CN"/>
        </w:rPr>
        <w:t>5</w:t>
      </w:r>
      <w:r>
        <w:rPr>
          <w:rFonts w:eastAsiaTheme="minorEastAsia"/>
          <w:lang w:eastAsia="zh-CN"/>
        </w:rPr>
        <w:t xml:space="preserve">-e meeting, </w:t>
      </w:r>
      <w:r w:rsidR="00265855">
        <w:rPr>
          <w:rFonts w:eastAsiaTheme="minorEastAsia"/>
          <w:lang w:eastAsia="zh-CN"/>
        </w:rPr>
        <w:t>the next level</w:t>
      </w:r>
      <w:r>
        <w:rPr>
          <w:rFonts w:eastAsiaTheme="minorEastAsia"/>
          <w:lang w:eastAsia="zh-CN"/>
        </w:rPr>
        <w:t xml:space="preserve"> </w:t>
      </w:r>
      <w:r w:rsidR="006D0E07">
        <w:rPr>
          <w:rFonts w:eastAsiaTheme="minorEastAsia"/>
          <w:lang w:eastAsia="zh-CN"/>
        </w:rPr>
        <w:t xml:space="preserve">of </w:t>
      </w:r>
      <w:r>
        <w:rPr>
          <w:rFonts w:eastAsiaTheme="minorEastAsia"/>
          <w:lang w:eastAsia="zh-CN"/>
        </w:rPr>
        <w:t>details</w:t>
      </w:r>
      <w:r w:rsidR="00265855">
        <w:rPr>
          <w:rFonts w:eastAsiaTheme="minorEastAsia"/>
          <w:lang w:eastAsia="zh-CN"/>
        </w:rPr>
        <w:t>,</w:t>
      </w:r>
      <w:r>
        <w:rPr>
          <w:rFonts w:eastAsiaTheme="minorEastAsia"/>
          <w:lang w:eastAsia="zh-CN"/>
        </w:rPr>
        <w:t xml:space="preserve"> potential performance issues </w:t>
      </w:r>
      <w:r w:rsidR="00265855">
        <w:rPr>
          <w:rFonts w:eastAsiaTheme="minorEastAsia"/>
          <w:lang w:eastAsia="zh-CN"/>
        </w:rPr>
        <w:t xml:space="preserve">and enhancements </w:t>
      </w:r>
      <w:r>
        <w:rPr>
          <w:rFonts w:eastAsiaTheme="minorEastAsia"/>
          <w:lang w:eastAsia="zh-CN"/>
        </w:rPr>
        <w:t xml:space="preserve">relating to random resource selection by UEs </w:t>
      </w:r>
      <w:r w:rsidR="00265855">
        <w:rPr>
          <w:rFonts w:eastAsiaTheme="minorEastAsia"/>
          <w:lang w:eastAsia="zh-CN"/>
        </w:rPr>
        <w:t>that do not perform sensing</w:t>
      </w:r>
      <w:r>
        <w:rPr>
          <w:rFonts w:eastAsiaTheme="minorEastAsia"/>
          <w:lang w:eastAsia="zh-CN"/>
        </w:rPr>
        <w:t xml:space="preserve"> (i.e</w:t>
      </w:r>
      <w:r w:rsidR="00265855">
        <w:rPr>
          <w:rFonts w:eastAsiaTheme="minorEastAsia"/>
          <w:lang w:eastAsia="zh-CN"/>
        </w:rPr>
        <w:t>.</w:t>
      </w:r>
      <w:r>
        <w:rPr>
          <w:rFonts w:eastAsiaTheme="minorEastAsia"/>
          <w:lang w:eastAsia="zh-CN"/>
        </w:rPr>
        <w:t xml:space="preserve">, </w:t>
      </w:r>
      <w:r w:rsidR="00265855">
        <w:rPr>
          <w:rFonts w:eastAsiaTheme="minorEastAsia"/>
          <w:lang w:eastAsia="zh-CN"/>
        </w:rPr>
        <w:t xml:space="preserve">Type-A and Type-B UEs without PSCCH reception capability) </w:t>
      </w:r>
      <w:r>
        <w:rPr>
          <w:rFonts w:eastAsiaTheme="minorEastAsia"/>
          <w:lang w:eastAsia="zh-CN"/>
        </w:rPr>
        <w:t xml:space="preserve">were discussed </w:t>
      </w:r>
      <w:r w:rsidR="00265855">
        <w:rPr>
          <w:rFonts w:eastAsiaTheme="minorEastAsia"/>
          <w:lang w:eastAsia="zh-CN"/>
        </w:rPr>
        <w:t>extensively.</w:t>
      </w:r>
      <w:r w:rsidR="00432020">
        <w:rPr>
          <w:rFonts w:eastAsiaTheme="minorEastAsia"/>
          <w:lang w:eastAsia="zh-CN"/>
        </w:rPr>
        <w:t xml:space="preserve"> </w:t>
      </w:r>
      <w:r w:rsidR="00821372">
        <w:rPr>
          <w:rFonts w:eastAsiaTheme="minorEastAsia"/>
          <w:lang w:eastAsia="zh-CN"/>
        </w:rPr>
        <w:t>In this section, we provide discussions and our views on some of the design aspects and issues relating to random resource selection.</w:t>
      </w:r>
    </w:p>
    <w:p w14:paraId="7DB1AF91" w14:textId="77777777" w:rsidR="00BE527E" w:rsidRDefault="00BE527E" w:rsidP="00C45CF1">
      <w:pPr>
        <w:pStyle w:val="BodyText"/>
        <w:rPr>
          <w:rFonts w:eastAsiaTheme="minorEastAsia"/>
          <w:lang w:eastAsia="zh-CN"/>
        </w:rPr>
      </w:pPr>
    </w:p>
    <w:p w14:paraId="1B905110" w14:textId="0B3E273A" w:rsidR="00821372" w:rsidRDefault="00A12847" w:rsidP="00547C63">
      <w:pPr>
        <w:pStyle w:val="BodyText"/>
        <w:numPr>
          <w:ilvl w:val="0"/>
          <w:numId w:val="16"/>
        </w:numPr>
        <w:ind w:left="378" w:hanging="378"/>
        <w:rPr>
          <w:rFonts w:eastAsiaTheme="minorEastAsia"/>
          <w:lang w:eastAsia="zh-CN"/>
        </w:rPr>
      </w:pPr>
      <w:r>
        <w:rPr>
          <w:rFonts w:eastAsiaTheme="minorEastAsia"/>
          <w:lang w:eastAsia="zh-CN"/>
        </w:rPr>
        <w:t>Re-evaluation and pre-emption checking for randomly selected resources (especially for low priority transmissions and UEs with SL reception/sensing capability)</w:t>
      </w:r>
    </w:p>
    <w:p w14:paraId="1F4925ED" w14:textId="32BCA925" w:rsidR="00821372" w:rsidRDefault="00157A04" w:rsidP="00821372">
      <w:pPr>
        <w:pStyle w:val="BodyText"/>
        <w:rPr>
          <w:rFonts w:eastAsiaTheme="minorEastAsia"/>
          <w:lang w:eastAsia="zh-CN"/>
        </w:rPr>
      </w:pPr>
      <w:r>
        <w:rPr>
          <w:rFonts w:eastAsiaTheme="minorEastAsia"/>
          <w:lang w:eastAsia="zh-CN"/>
        </w:rPr>
        <w:t xml:space="preserve">In R16, re-evaluation of pre-selected resources and pre-emption checking for reserved resources </w:t>
      </w:r>
      <w:r w:rsidR="006138F5">
        <w:rPr>
          <w:rFonts w:eastAsiaTheme="minorEastAsia"/>
          <w:lang w:eastAsia="zh-CN"/>
        </w:rPr>
        <w:t xml:space="preserve">are supported to further enhance the reliability of SL communication in NR. Especially for a low priority transmission, it is vital for the UE to detect any potential collision and re-select its resource(s) to avoid collision </w:t>
      </w:r>
      <w:r w:rsidR="00062CFC">
        <w:rPr>
          <w:rFonts w:eastAsiaTheme="minorEastAsia"/>
          <w:lang w:eastAsia="zh-CN"/>
        </w:rPr>
        <w:t>that would</w:t>
      </w:r>
      <w:r w:rsidR="006138F5">
        <w:rPr>
          <w:rFonts w:eastAsiaTheme="minorEastAsia"/>
          <w:lang w:eastAsia="zh-CN"/>
        </w:rPr>
        <w:t xml:space="preserve"> caus</w:t>
      </w:r>
      <w:r w:rsidR="00062CFC">
        <w:rPr>
          <w:rFonts w:eastAsiaTheme="minorEastAsia"/>
          <w:lang w:eastAsia="zh-CN"/>
        </w:rPr>
        <w:t>e</w:t>
      </w:r>
      <w:r w:rsidR="006138F5">
        <w:rPr>
          <w:rFonts w:eastAsiaTheme="minorEastAsia"/>
          <w:lang w:eastAsia="zh-CN"/>
        </w:rPr>
        <w:t xml:space="preserve"> interference to other high priority ones. This is particularly important if low priority resources were initially selected randomly or with limited sensing (e.g., due to short PDB of an aperiodic TB or power saving mode). Therefore, </w:t>
      </w:r>
      <w:bookmarkStart w:id="3" w:name="_Hlk71172974"/>
      <w:r w:rsidR="006138F5">
        <w:rPr>
          <w:rFonts w:eastAsiaTheme="minorEastAsia"/>
          <w:lang w:eastAsia="zh-CN"/>
        </w:rPr>
        <w:t xml:space="preserve">for UEs with SL reception / sensing capability, </w:t>
      </w:r>
      <w:r w:rsidR="00A92AAA">
        <w:rPr>
          <w:rFonts w:eastAsiaTheme="minorEastAsia"/>
          <w:lang w:eastAsia="zh-CN"/>
        </w:rPr>
        <w:t xml:space="preserve">re-evaluation and pre-emption checking shall be performed even when random resource selection was used by the UE </w:t>
      </w:r>
      <w:r w:rsidR="00062CFC">
        <w:rPr>
          <w:rFonts w:eastAsiaTheme="minorEastAsia"/>
          <w:lang w:eastAsia="zh-CN"/>
        </w:rPr>
        <w:t>during</w:t>
      </w:r>
      <w:r w:rsidR="00A92AAA">
        <w:rPr>
          <w:rFonts w:eastAsiaTheme="minorEastAsia"/>
          <w:lang w:eastAsia="zh-CN"/>
        </w:rPr>
        <w:t xml:space="preserve"> the initial selection.</w:t>
      </w:r>
      <w:bookmarkEnd w:id="3"/>
    </w:p>
    <w:p w14:paraId="0AAA1800" w14:textId="19A1AC1B" w:rsidR="00A92AAA" w:rsidRPr="00B64FA7" w:rsidRDefault="00A92AAA" w:rsidP="00A92AAA">
      <w:pPr>
        <w:pStyle w:val="BodyText"/>
        <w:rPr>
          <w:rFonts w:eastAsiaTheme="minorEastAsia"/>
          <w:b/>
          <w:bCs/>
          <w:iCs/>
          <w:lang w:eastAsia="zh-CN"/>
        </w:rPr>
      </w:pPr>
      <w:r w:rsidRPr="00F8433A">
        <w:rPr>
          <w:rFonts w:eastAsiaTheme="minorEastAsia"/>
          <w:b/>
          <w:bCs/>
          <w:iCs/>
          <w:color w:val="000000" w:themeColor="text1"/>
          <w:lang w:eastAsia="zh-CN"/>
        </w:rPr>
        <w:lastRenderedPageBreak/>
        <w:t xml:space="preserve">Proposal </w:t>
      </w:r>
      <w:r w:rsidR="00F8433A" w:rsidRPr="00F8433A">
        <w:rPr>
          <w:rFonts w:eastAsiaTheme="minorEastAsia"/>
          <w:b/>
          <w:bCs/>
          <w:iCs/>
          <w:color w:val="000000" w:themeColor="text1"/>
          <w:lang w:eastAsia="zh-CN"/>
        </w:rPr>
        <w:t>8</w:t>
      </w:r>
      <w:r w:rsidRPr="00F8433A">
        <w:rPr>
          <w:rFonts w:eastAsiaTheme="minorEastAsia"/>
          <w:b/>
          <w:bCs/>
          <w:iCs/>
          <w:color w:val="000000" w:themeColor="text1"/>
          <w:lang w:eastAsia="zh-CN"/>
        </w:rPr>
        <w:t xml:space="preserve">: For UEs with SL reception / sensing capability, re-evaluation and pre-emption checking </w:t>
      </w:r>
      <w:r w:rsidR="00062CFC" w:rsidRPr="00F8433A">
        <w:rPr>
          <w:rFonts w:eastAsiaTheme="minorEastAsia"/>
          <w:b/>
          <w:bCs/>
          <w:iCs/>
          <w:color w:val="000000" w:themeColor="text1"/>
          <w:lang w:eastAsia="zh-CN"/>
        </w:rPr>
        <w:t>shall</w:t>
      </w:r>
      <w:r w:rsidRPr="00F8433A">
        <w:rPr>
          <w:rFonts w:eastAsiaTheme="minorEastAsia"/>
          <w:b/>
          <w:bCs/>
          <w:iCs/>
          <w:color w:val="000000" w:themeColor="text1"/>
          <w:lang w:eastAsia="zh-CN"/>
        </w:rPr>
        <w:t xml:space="preserve"> </w:t>
      </w:r>
      <w:r w:rsidRPr="00B64FA7">
        <w:rPr>
          <w:rFonts w:eastAsiaTheme="minorEastAsia"/>
          <w:b/>
          <w:bCs/>
          <w:iCs/>
          <w:lang w:eastAsia="zh-CN"/>
        </w:rPr>
        <w:t xml:space="preserve">be performed even when random resource selection was used by the UE </w:t>
      </w:r>
      <w:r w:rsidR="00062CFC">
        <w:rPr>
          <w:rFonts w:eastAsiaTheme="minorEastAsia"/>
          <w:b/>
          <w:bCs/>
          <w:iCs/>
          <w:lang w:eastAsia="zh-CN"/>
        </w:rPr>
        <w:t>during</w:t>
      </w:r>
      <w:r w:rsidRPr="00B64FA7">
        <w:rPr>
          <w:rFonts w:eastAsiaTheme="minorEastAsia"/>
          <w:b/>
          <w:bCs/>
          <w:iCs/>
          <w:lang w:eastAsia="zh-CN"/>
        </w:rPr>
        <w:t xml:space="preserve"> the initial selection.</w:t>
      </w:r>
    </w:p>
    <w:p w14:paraId="52541A8A" w14:textId="77777777" w:rsidR="00A12847" w:rsidRDefault="00A12847" w:rsidP="00821372">
      <w:pPr>
        <w:pStyle w:val="BodyText"/>
        <w:rPr>
          <w:rFonts w:eastAsiaTheme="minorEastAsia"/>
          <w:lang w:eastAsia="zh-CN"/>
        </w:rPr>
      </w:pPr>
    </w:p>
    <w:p w14:paraId="6739E83E" w14:textId="6C86CE52" w:rsidR="00821372" w:rsidRPr="00F87BB2" w:rsidRDefault="00821372" w:rsidP="00547C63">
      <w:pPr>
        <w:pStyle w:val="BodyText"/>
        <w:numPr>
          <w:ilvl w:val="0"/>
          <w:numId w:val="16"/>
        </w:numPr>
        <w:ind w:left="378" w:hanging="378"/>
        <w:rPr>
          <w:rFonts w:eastAsiaTheme="minorEastAsia"/>
          <w:color w:val="000000" w:themeColor="text1"/>
          <w:lang w:eastAsia="zh-CN"/>
        </w:rPr>
      </w:pPr>
      <w:r w:rsidRPr="00F87BB2">
        <w:rPr>
          <w:rFonts w:eastAsiaTheme="minorEastAsia"/>
          <w:color w:val="000000" w:themeColor="text1"/>
          <w:lang w:eastAsia="zh-CN"/>
        </w:rPr>
        <w:t>Random selection for low priority transmission in a resource pool with mixed RA schemes</w:t>
      </w:r>
    </w:p>
    <w:p w14:paraId="566B4135" w14:textId="04348780" w:rsidR="00C45CF1" w:rsidRDefault="006D0E07" w:rsidP="00C45CF1">
      <w:pPr>
        <w:pStyle w:val="BodyText"/>
        <w:rPr>
          <w:rFonts w:eastAsiaTheme="minorEastAsia"/>
          <w:lang w:eastAsia="zh-CN"/>
        </w:rPr>
      </w:pPr>
      <w:r>
        <w:rPr>
          <w:rFonts w:eastAsiaTheme="minorEastAsia"/>
          <w:lang w:eastAsia="zh-CN"/>
        </w:rPr>
        <w:t xml:space="preserve">In power saving RA, it is allowed for all </w:t>
      </w:r>
      <w:r w:rsidR="00C45CF1">
        <w:rPr>
          <w:rFonts w:eastAsiaTheme="minorEastAsia"/>
          <w:lang w:eastAsia="zh-CN"/>
        </w:rPr>
        <w:t>T</w:t>
      </w:r>
      <w:r w:rsidR="00C45CF1" w:rsidRPr="00830C77">
        <w:rPr>
          <w:rFonts w:eastAsiaTheme="minorEastAsia"/>
          <w:lang w:eastAsia="zh-CN"/>
        </w:rPr>
        <w:t>ype-A</w:t>
      </w:r>
      <w:r w:rsidR="00C45CF1">
        <w:rPr>
          <w:rFonts w:eastAsiaTheme="minorEastAsia"/>
          <w:lang w:eastAsia="zh-CN"/>
        </w:rPr>
        <w:t xml:space="preserve">, </w:t>
      </w:r>
      <w:r w:rsidR="00821372">
        <w:rPr>
          <w:rFonts w:eastAsiaTheme="minorEastAsia"/>
          <w:lang w:eastAsia="zh-CN"/>
        </w:rPr>
        <w:t>T</w:t>
      </w:r>
      <w:r w:rsidR="00C45CF1">
        <w:rPr>
          <w:rFonts w:eastAsiaTheme="minorEastAsia"/>
          <w:lang w:eastAsia="zh-CN"/>
        </w:rPr>
        <w:t xml:space="preserve">ype-B </w:t>
      </w:r>
      <w:r w:rsidR="00C45CF1" w:rsidRPr="00830C77">
        <w:rPr>
          <w:rFonts w:eastAsiaTheme="minorEastAsia"/>
          <w:lang w:eastAsia="zh-CN"/>
        </w:rPr>
        <w:t xml:space="preserve">(without sensing capability) and </w:t>
      </w:r>
      <w:r w:rsidR="00821372">
        <w:rPr>
          <w:rFonts w:eastAsiaTheme="minorEastAsia"/>
          <w:lang w:eastAsia="zh-CN"/>
        </w:rPr>
        <w:t>T</w:t>
      </w:r>
      <w:r w:rsidR="00C45CF1" w:rsidRPr="00830C77">
        <w:rPr>
          <w:rFonts w:eastAsiaTheme="minorEastAsia"/>
          <w:lang w:eastAsia="zh-CN"/>
        </w:rPr>
        <w:t>ype-D (with sensing capability) UE</w:t>
      </w:r>
      <w:r>
        <w:rPr>
          <w:rFonts w:eastAsiaTheme="minorEastAsia"/>
          <w:lang w:eastAsia="zh-CN"/>
        </w:rPr>
        <w:t>s</w:t>
      </w:r>
      <w:r w:rsidR="00C45CF1" w:rsidRPr="00830C77">
        <w:rPr>
          <w:rFonts w:eastAsiaTheme="minorEastAsia"/>
          <w:lang w:eastAsia="zh-CN"/>
        </w:rPr>
        <w:t xml:space="preserve"> </w:t>
      </w:r>
      <w:r>
        <w:rPr>
          <w:rFonts w:eastAsiaTheme="minorEastAsia"/>
          <w:lang w:eastAsia="zh-CN"/>
        </w:rPr>
        <w:t>to perform</w:t>
      </w:r>
      <w:r w:rsidR="00C45CF1" w:rsidRPr="00830C77">
        <w:rPr>
          <w:rFonts w:eastAsiaTheme="minorEastAsia"/>
          <w:lang w:eastAsia="zh-CN"/>
        </w:rPr>
        <w:t xml:space="preserve"> random resource selection</w:t>
      </w:r>
      <w:r>
        <w:rPr>
          <w:rFonts w:eastAsiaTheme="minorEastAsia"/>
          <w:lang w:eastAsia="zh-CN"/>
        </w:rPr>
        <w:t xml:space="preserve"> in a resource pool that allows random RA</w:t>
      </w:r>
      <w:r w:rsidR="00C45CF1" w:rsidRPr="00830C77">
        <w:rPr>
          <w:rFonts w:eastAsiaTheme="minorEastAsia"/>
          <w:lang w:eastAsia="zh-CN"/>
        </w:rPr>
        <w:t xml:space="preserve">. </w:t>
      </w:r>
      <w:r w:rsidR="001A4999">
        <w:rPr>
          <w:rFonts w:eastAsiaTheme="minorEastAsia"/>
          <w:lang w:eastAsia="zh-CN"/>
        </w:rPr>
        <w:t>R</w:t>
      </w:r>
      <w:r>
        <w:rPr>
          <w:rFonts w:eastAsiaTheme="minorEastAsia"/>
          <w:lang w:eastAsia="zh-CN"/>
        </w:rPr>
        <w:t xml:space="preserve">easons for a Type D UE to perform random resource selection could be due to several factors, such as small PDB, power saving state, and etc., although it is capable of receiving PSCCH and measuring RSRP. </w:t>
      </w:r>
      <w:r w:rsidR="001A4999">
        <w:rPr>
          <w:rFonts w:eastAsiaTheme="minorEastAsia"/>
          <w:lang w:eastAsia="zh-CN"/>
        </w:rPr>
        <w:t xml:space="preserve">But after the random resource selection, the Type D UE is still be able to perform re-evaluation and pre-emption checking to avoid transmission collision. </w:t>
      </w:r>
      <w:r w:rsidR="00C45CF1" w:rsidRPr="00830C77">
        <w:rPr>
          <w:rFonts w:eastAsiaTheme="minorEastAsia"/>
          <w:lang w:eastAsia="zh-CN"/>
        </w:rPr>
        <w:t xml:space="preserve">In this section, the </w:t>
      </w:r>
      <w:r w:rsidR="001A4999">
        <w:rPr>
          <w:rFonts w:eastAsiaTheme="minorEastAsia"/>
          <w:lang w:eastAsia="zh-CN"/>
        </w:rPr>
        <w:t xml:space="preserve">main focus is on the </w:t>
      </w:r>
      <w:r w:rsidR="00C45CF1" w:rsidRPr="00830C77">
        <w:rPr>
          <w:rFonts w:eastAsiaTheme="minorEastAsia"/>
          <w:lang w:eastAsia="zh-CN"/>
        </w:rPr>
        <w:t xml:space="preserve">issue of random resource selection of </w:t>
      </w:r>
      <w:r w:rsidR="00037067">
        <w:rPr>
          <w:rFonts w:eastAsiaTheme="minorEastAsia"/>
          <w:lang w:eastAsia="zh-CN"/>
        </w:rPr>
        <w:t>T</w:t>
      </w:r>
      <w:r w:rsidR="00C45CF1" w:rsidRPr="00830C77">
        <w:rPr>
          <w:rFonts w:eastAsiaTheme="minorEastAsia"/>
          <w:lang w:eastAsia="zh-CN"/>
        </w:rPr>
        <w:t>ype-A</w:t>
      </w:r>
      <w:r w:rsidR="00C45CF1">
        <w:rPr>
          <w:rFonts w:eastAsiaTheme="minorEastAsia"/>
          <w:lang w:eastAsia="zh-CN"/>
        </w:rPr>
        <w:t xml:space="preserve"> and </w:t>
      </w:r>
      <w:r w:rsidR="00037067">
        <w:rPr>
          <w:rFonts w:eastAsiaTheme="minorEastAsia"/>
          <w:lang w:eastAsia="zh-CN"/>
        </w:rPr>
        <w:t>T</w:t>
      </w:r>
      <w:r w:rsidR="00C45CF1">
        <w:rPr>
          <w:rFonts w:eastAsiaTheme="minorEastAsia"/>
          <w:lang w:eastAsia="zh-CN"/>
        </w:rPr>
        <w:t>ype-B</w:t>
      </w:r>
      <w:r w:rsidR="00C45CF1" w:rsidRPr="00830C77">
        <w:rPr>
          <w:rFonts w:eastAsiaTheme="minorEastAsia"/>
          <w:lang w:eastAsia="zh-CN"/>
        </w:rPr>
        <w:t xml:space="preserve"> UE </w:t>
      </w:r>
      <w:r w:rsidR="001A4999">
        <w:rPr>
          <w:rFonts w:eastAsiaTheme="minorEastAsia"/>
          <w:lang w:eastAsia="zh-CN"/>
        </w:rPr>
        <w:t>that are not capable of performing re-evaluation and pre-emption checking, and thus, they cannot actively re-select resources if their low priority transmission</w:t>
      </w:r>
      <w:r w:rsidR="0098685C">
        <w:rPr>
          <w:rFonts w:eastAsiaTheme="minorEastAsia"/>
          <w:lang w:eastAsia="zh-CN"/>
        </w:rPr>
        <w:t>s</w:t>
      </w:r>
      <w:r w:rsidR="001A4999">
        <w:rPr>
          <w:rFonts w:eastAsiaTheme="minorEastAsia"/>
          <w:lang w:eastAsia="zh-CN"/>
        </w:rPr>
        <w:t xml:space="preserve"> collide with others</w:t>
      </w:r>
      <w:r w:rsidR="00C45CF1" w:rsidRPr="00830C77">
        <w:rPr>
          <w:rFonts w:eastAsiaTheme="minorEastAsia"/>
          <w:lang w:eastAsia="zh-CN"/>
        </w:rPr>
        <w:t>.</w:t>
      </w:r>
    </w:p>
    <w:p w14:paraId="1AF6A0E4" w14:textId="7CBE4857" w:rsidR="001A4999" w:rsidRDefault="0098685C" w:rsidP="00C45CF1">
      <w:pPr>
        <w:pStyle w:val="BodyText"/>
        <w:rPr>
          <w:rFonts w:eastAsiaTheme="minorEastAsia"/>
          <w:lang w:eastAsia="zh-CN"/>
        </w:rPr>
      </w:pPr>
      <w:r>
        <w:rPr>
          <w:rFonts w:eastAsiaTheme="minorEastAsia"/>
          <w:lang w:eastAsia="zh-CN"/>
        </w:rPr>
        <w:t>In the last RAN1#106-e meeting, the following possible solutions are agreed to be considered and down-selected in this meeting.</w:t>
      </w:r>
    </w:p>
    <w:tbl>
      <w:tblPr>
        <w:tblStyle w:val="TableGrid"/>
        <w:tblW w:w="0" w:type="auto"/>
        <w:tblLook w:val="04A0" w:firstRow="1" w:lastRow="0" w:firstColumn="1" w:lastColumn="0" w:noHBand="0" w:noVBand="1"/>
      </w:tblPr>
      <w:tblGrid>
        <w:gridCol w:w="9062"/>
      </w:tblGrid>
      <w:tr w:rsidR="0098685C" w14:paraId="64E36F22" w14:textId="77777777" w:rsidTr="0098685C">
        <w:tc>
          <w:tcPr>
            <w:tcW w:w="9062" w:type="dxa"/>
          </w:tcPr>
          <w:p w14:paraId="7F97F5D2" w14:textId="77777777" w:rsidR="0098685C" w:rsidRPr="0068164C" w:rsidRDefault="0098685C" w:rsidP="0098685C">
            <w:pPr>
              <w:spacing w:before="60"/>
              <w:jc w:val="both"/>
              <w:rPr>
                <w:rFonts w:ascii="Calibri" w:hAnsi="Calibri"/>
                <w:b/>
                <w:bCs/>
                <w:szCs w:val="20"/>
                <w:highlight w:val="green"/>
              </w:rPr>
            </w:pPr>
            <w:r w:rsidRPr="0068164C">
              <w:rPr>
                <w:rFonts w:ascii="Calibri" w:hAnsi="Calibri"/>
                <w:b/>
                <w:bCs/>
                <w:color w:val="000000"/>
                <w:szCs w:val="20"/>
                <w:highlight w:val="green"/>
                <w:shd w:val="clear" w:color="auto" w:fill="FFFF00"/>
              </w:rPr>
              <w:t>Agreement</w:t>
            </w:r>
          </w:p>
          <w:p w14:paraId="03BE6DCE" w14:textId="77777777" w:rsidR="0098685C" w:rsidRPr="0068164C" w:rsidRDefault="0098685C" w:rsidP="0098685C">
            <w:pPr>
              <w:jc w:val="both"/>
              <w:rPr>
                <w:rFonts w:ascii="SimSun" w:hAnsi="SimSun"/>
                <w:sz w:val="18"/>
                <w:szCs w:val="22"/>
              </w:rPr>
            </w:pPr>
            <w:r w:rsidRPr="0068164C">
              <w:rPr>
                <w:rFonts w:ascii="Calibri" w:hAnsi="Calibri"/>
                <w:szCs w:val="20"/>
              </w:rPr>
              <w:t>For random resource selection in a resource pool (pre-)configured with full/partial sensing and random resource selection, down-select to one of the followings in RAN1#106bis-e</w:t>
            </w:r>
          </w:p>
          <w:p w14:paraId="3B873CB2" w14:textId="77777777" w:rsidR="0098685C" w:rsidRPr="0068164C" w:rsidRDefault="0098685C" w:rsidP="00547C63">
            <w:pPr>
              <w:numPr>
                <w:ilvl w:val="0"/>
                <w:numId w:val="26"/>
              </w:numPr>
              <w:jc w:val="both"/>
              <w:rPr>
                <w:color w:val="000000"/>
                <w:sz w:val="18"/>
                <w:szCs w:val="22"/>
              </w:rPr>
            </w:pPr>
            <w:r w:rsidRPr="0068164C">
              <w:rPr>
                <w:rFonts w:ascii="Calibri" w:hAnsi="Calibri"/>
                <w:color w:val="000000"/>
                <w:szCs w:val="20"/>
              </w:rPr>
              <w:t>Option 1: A priority threshold value or a range of priority levels is (pre-)configured for the resource pool, below or within which random resource selection is allowed</w:t>
            </w:r>
          </w:p>
          <w:p w14:paraId="4E304FBB" w14:textId="77777777" w:rsidR="0098685C" w:rsidRPr="0068164C" w:rsidRDefault="0098685C" w:rsidP="00547C63">
            <w:pPr>
              <w:numPr>
                <w:ilvl w:val="1"/>
                <w:numId w:val="27"/>
              </w:numPr>
              <w:jc w:val="both"/>
              <w:rPr>
                <w:color w:val="000000"/>
                <w:sz w:val="18"/>
                <w:szCs w:val="22"/>
              </w:rPr>
            </w:pPr>
            <w:r w:rsidRPr="0068164C">
              <w:rPr>
                <w:rFonts w:ascii="Calibri" w:hAnsi="Calibri"/>
                <w:color w:val="000000"/>
                <w:szCs w:val="20"/>
              </w:rPr>
              <w:t>Note, lower value means higher priority</w:t>
            </w:r>
          </w:p>
          <w:p w14:paraId="2E6F9552" w14:textId="77777777" w:rsidR="0098685C" w:rsidRPr="0068164C" w:rsidRDefault="0098685C" w:rsidP="00547C63">
            <w:pPr>
              <w:numPr>
                <w:ilvl w:val="1"/>
                <w:numId w:val="27"/>
              </w:numPr>
              <w:jc w:val="both"/>
              <w:rPr>
                <w:color w:val="000000"/>
                <w:sz w:val="18"/>
                <w:szCs w:val="22"/>
              </w:rPr>
            </w:pPr>
            <w:r w:rsidRPr="0068164C">
              <w:rPr>
                <w:rFonts w:ascii="Calibri" w:hAnsi="Calibri"/>
                <w:color w:val="000000"/>
                <w:szCs w:val="20"/>
              </w:rPr>
              <w:t>FFS whether resource pool partitioning can be additionally applied</w:t>
            </w:r>
          </w:p>
          <w:p w14:paraId="09C04335" w14:textId="77777777" w:rsidR="0098685C" w:rsidRPr="0068164C" w:rsidRDefault="0098685C" w:rsidP="00547C63">
            <w:pPr>
              <w:numPr>
                <w:ilvl w:val="0"/>
                <w:numId w:val="28"/>
              </w:numPr>
              <w:jc w:val="both"/>
              <w:rPr>
                <w:color w:val="000000"/>
                <w:sz w:val="18"/>
                <w:szCs w:val="22"/>
              </w:rPr>
            </w:pPr>
            <w:r w:rsidRPr="0068164C">
              <w:rPr>
                <w:rFonts w:ascii="Calibri" w:hAnsi="Calibri"/>
                <w:color w:val="000000"/>
                <w:szCs w:val="20"/>
              </w:rPr>
              <w:t>Option 2: Increase the priority for the transmission based on random selection and indicate the new priority value in the priority field in the 1st-stage SCI</w:t>
            </w:r>
          </w:p>
          <w:p w14:paraId="2FDF089E" w14:textId="77777777" w:rsidR="0098685C" w:rsidRPr="0068164C" w:rsidRDefault="0098685C" w:rsidP="00547C63">
            <w:pPr>
              <w:numPr>
                <w:ilvl w:val="1"/>
                <w:numId w:val="29"/>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original priority value associated with QoS requirement,</w:t>
            </w:r>
          </w:p>
          <w:p w14:paraId="1A5A705D" w14:textId="77777777" w:rsidR="0098685C" w:rsidRPr="0068164C" w:rsidRDefault="0098685C" w:rsidP="00547C63">
            <w:pPr>
              <w:numPr>
                <w:ilvl w:val="1"/>
                <w:numId w:val="29"/>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 1-bit field in the SCI indicates that the UE is performing random resource selection, or</w:t>
            </w:r>
          </w:p>
          <w:p w14:paraId="1A9566E5" w14:textId="77777777" w:rsidR="0098685C" w:rsidRPr="0068164C" w:rsidRDefault="0098685C" w:rsidP="00547C63">
            <w:pPr>
              <w:numPr>
                <w:ilvl w:val="1"/>
                <w:numId w:val="29"/>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mapping to the original priority value associated with QoS requirement.</w:t>
            </w:r>
          </w:p>
          <w:p w14:paraId="70992120" w14:textId="77777777" w:rsidR="0098685C" w:rsidRPr="0068164C" w:rsidRDefault="0098685C" w:rsidP="00547C63">
            <w:pPr>
              <w:numPr>
                <w:ilvl w:val="0"/>
                <w:numId w:val="30"/>
              </w:numPr>
              <w:jc w:val="both"/>
              <w:rPr>
                <w:color w:val="000000"/>
                <w:sz w:val="18"/>
                <w:szCs w:val="22"/>
              </w:rPr>
            </w:pPr>
            <w:r w:rsidRPr="0068164C">
              <w:rPr>
                <w:rFonts w:ascii="Calibri" w:hAnsi="Calibri"/>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68164C">
              <w:rPr>
                <w:rStyle w:val="apple-converted-space"/>
                <w:rFonts w:ascii="Calibri" w:hAnsi="Calibri"/>
                <w:color w:val="000000"/>
                <w:szCs w:val="20"/>
              </w:rPr>
              <w:t> </w:t>
            </w:r>
            <w:r w:rsidRPr="0068164C">
              <w:rPr>
                <w:rFonts w:ascii="Calibri" w:hAnsi="Calibri"/>
                <w:color w:val="000000"/>
                <w:szCs w:val="20"/>
              </w:rPr>
              <w:t>and not performing re-evaluation and pre-emption checking</w:t>
            </w:r>
          </w:p>
          <w:p w14:paraId="69D67F6D" w14:textId="34D3FD19" w:rsidR="0098685C" w:rsidRPr="0098685C" w:rsidRDefault="0098685C" w:rsidP="00547C63">
            <w:pPr>
              <w:numPr>
                <w:ilvl w:val="0"/>
                <w:numId w:val="30"/>
              </w:numPr>
              <w:spacing w:after="60"/>
              <w:jc w:val="both"/>
              <w:rPr>
                <w:color w:val="000000"/>
                <w:sz w:val="18"/>
                <w:szCs w:val="22"/>
              </w:rPr>
            </w:pPr>
            <w:r w:rsidRPr="0068164C">
              <w:rPr>
                <w:rFonts w:ascii="Calibri" w:hAnsi="Calibri"/>
                <w:color w:val="000000"/>
                <w:szCs w:val="20"/>
              </w:rPr>
              <w:t>Option 12: No special consideration</w:t>
            </w:r>
          </w:p>
        </w:tc>
      </w:tr>
    </w:tbl>
    <w:p w14:paraId="2AEA2ED0" w14:textId="0042378E" w:rsidR="0098685C" w:rsidRDefault="0098685C" w:rsidP="00060412">
      <w:pPr>
        <w:pStyle w:val="BodyText"/>
        <w:spacing w:after="0"/>
        <w:rPr>
          <w:rFonts w:eastAsiaTheme="minorEastAsia"/>
          <w:lang w:eastAsia="zh-CN"/>
        </w:rPr>
      </w:pPr>
    </w:p>
    <w:p w14:paraId="0EF578A0" w14:textId="51EA0D07" w:rsidR="00060412" w:rsidRDefault="00060412" w:rsidP="00C45CF1">
      <w:pPr>
        <w:pStyle w:val="BodyText"/>
        <w:rPr>
          <w:rFonts w:eastAsiaTheme="minorEastAsia"/>
          <w:lang w:eastAsia="zh-CN"/>
        </w:rPr>
      </w:pPr>
      <w:r>
        <w:rPr>
          <w:rFonts w:eastAsiaTheme="minorEastAsia"/>
          <w:lang w:eastAsia="zh-CN"/>
        </w:rPr>
        <w:t xml:space="preserve">The original / main issue of Type A and B UEs that do not perform sensing / receiving PSCCH at all is the inability of performing re-evaluation and pre-emption checking in a resource pool with mixed RA scheme (including at least random selection and full/partial sensing). When </w:t>
      </w:r>
      <w:r w:rsidR="007631E7">
        <w:rPr>
          <w:rFonts w:eastAsiaTheme="minorEastAsia"/>
          <w:lang w:eastAsia="zh-CN"/>
        </w:rPr>
        <w:t xml:space="preserve">a </w:t>
      </w:r>
      <w:r>
        <w:rPr>
          <w:rFonts w:eastAsiaTheme="minorEastAsia"/>
          <w:lang w:eastAsia="zh-CN"/>
        </w:rPr>
        <w:t xml:space="preserve">Type-A </w:t>
      </w:r>
      <w:r w:rsidR="007631E7">
        <w:rPr>
          <w:rFonts w:eastAsiaTheme="minorEastAsia"/>
          <w:lang w:eastAsia="zh-CN"/>
        </w:rPr>
        <w:t>or</w:t>
      </w:r>
      <w:r>
        <w:rPr>
          <w:rFonts w:eastAsiaTheme="minorEastAsia"/>
          <w:lang w:eastAsia="zh-CN"/>
        </w:rPr>
        <w:t xml:space="preserve"> B UE perform</w:t>
      </w:r>
      <w:r w:rsidR="007631E7">
        <w:rPr>
          <w:rFonts w:eastAsiaTheme="minorEastAsia"/>
          <w:lang w:eastAsia="zh-CN"/>
        </w:rPr>
        <w:t>s</w:t>
      </w:r>
      <w:r>
        <w:rPr>
          <w:rFonts w:eastAsiaTheme="minorEastAsia"/>
          <w:lang w:eastAsia="zh-CN"/>
        </w:rPr>
        <w:t xml:space="preserve"> random resource selection for </w:t>
      </w:r>
      <w:r w:rsidR="007631E7">
        <w:rPr>
          <w:rFonts w:eastAsiaTheme="minorEastAsia"/>
          <w:lang w:eastAsia="zh-CN"/>
        </w:rPr>
        <w:t xml:space="preserve">a </w:t>
      </w:r>
      <w:r>
        <w:rPr>
          <w:rFonts w:eastAsiaTheme="minorEastAsia"/>
          <w:lang w:eastAsia="zh-CN"/>
        </w:rPr>
        <w:t xml:space="preserve">low priority transmission, </w:t>
      </w:r>
      <w:r w:rsidR="007631E7">
        <w:rPr>
          <w:rFonts w:eastAsiaTheme="minorEastAsia"/>
          <w:lang w:eastAsia="zh-CN"/>
        </w:rPr>
        <w:t>it is likely for the low priority transmission to collide with another transmission with higher priority, since the UE is not capable of re-evaluation and pre-emption checking. For the higher priority transmission, the transmitting UE will not perform resource re-selection even if the potential collision is detected. In our understanding, any technical solution to resolve this issue is an optimization work attempting to improve the PRR performance of the system, as simulation results have been provided in the past showing that there is no serious performance issue for UEs with and without sensing capability to coexist in a same resource pool. Therefore</w:t>
      </w:r>
      <w:r w:rsidR="00393E50">
        <w:rPr>
          <w:rFonts w:eastAsiaTheme="minorEastAsia"/>
          <w:lang w:eastAsia="zh-CN"/>
        </w:rPr>
        <w:t>,</w:t>
      </w:r>
      <w:r w:rsidR="007631E7">
        <w:rPr>
          <w:rFonts w:eastAsiaTheme="minorEastAsia"/>
          <w:lang w:eastAsia="zh-CN"/>
        </w:rPr>
        <w:t xml:space="preserve"> in our view, if any technical solution to be specified to </w:t>
      </w:r>
      <w:r w:rsidR="00393E50">
        <w:rPr>
          <w:rFonts w:eastAsiaTheme="minorEastAsia"/>
          <w:lang w:eastAsia="zh-CN"/>
        </w:rPr>
        <w:t>resolve this issue should be as simple as possible with a minimal specification change.</w:t>
      </w:r>
    </w:p>
    <w:p w14:paraId="075A02CE" w14:textId="3B05F24B" w:rsidR="00060412" w:rsidRDefault="00060412" w:rsidP="00C45CF1">
      <w:pPr>
        <w:pStyle w:val="BodyText"/>
        <w:rPr>
          <w:rFonts w:eastAsiaTheme="minorEastAsia"/>
          <w:lang w:eastAsia="zh-CN"/>
        </w:rPr>
      </w:pPr>
      <w:r>
        <w:rPr>
          <w:rFonts w:eastAsiaTheme="minorEastAsia"/>
          <w:lang w:eastAsia="zh-CN"/>
        </w:rPr>
        <w:t xml:space="preserve">For the proposed Option 1, </w:t>
      </w:r>
      <w:r w:rsidR="00631CD4">
        <w:rPr>
          <w:rFonts w:eastAsiaTheme="minorEastAsia"/>
          <w:lang w:eastAsia="zh-CN"/>
        </w:rPr>
        <w:t>in our understanding, it is simply a scheme to allow random resource selection to be performed only for transmission with a priority level above a certain threshold in a mixed resource pool, such that a lower priority transmission selected with full/partial sensing would actively avoid or perform re-selection to avoid collision during re-evaluation and pre-emption checking. With this solution, it is assumed that random resource selection for lower priority transmissions (</w:t>
      </w:r>
      <w:r w:rsidR="00332F2D">
        <w:rPr>
          <w:rFonts w:eastAsiaTheme="minorEastAsia"/>
          <w:lang w:eastAsia="zh-CN"/>
        </w:rPr>
        <w:t>below the threshold or outside the range) would be performed in a resource pool which allows only random selection. Therefore, the amount of specification work involves only (pre-)configuring a priority threshold or a range of priority values.</w:t>
      </w:r>
    </w:p>
    <w:p w14:paraId="0E649BBF" w14:textId="1AE38152" w:rsidR="007B423F" w:rsidRDefault="00332F2D" w:rsidP="00C45CF1">
      <w:pPr>
        <w:pStyle w:val="BodyText"/>
        <w:rPr>
          <w:rFonts w:eastAsiaTheme="minorEastAsia"/>
          <w:lang w:eastAsia="zh-CN"/>
        </w:rPr>
      </w:pPr>
      <w:r>
        <w:rPr>
          <w:rFonts w:eastAsiaTheme="minorEastAsia"/>
          <w:lang w:eastAsia="zh-CN"/>
        </w:rPr>
        <w:t xml:space="preserve">For Option 2, the basic idea is to artificially increase the priority level for transmissions based on random resource selection such that other transmissions with lower priority based on full/partial sensing will actively avoid or perform re-selection to avoid collision during re-evaluation and pre-emption checking. In order to achieve this effect / goal, the mechanism is to </w:t>
      </w:r>
      <w:r w:rsidR="004021DD">
        <w:rPr>
          <w:rFonts w:eastAsiaTheme="minorEastAsia"/>
          <w:lang w:eastAsia="zh-CN"/>
        </w:rPr>
        <w:t xml:space="preserve">artificially increase the priority to a certain pre-defined or (pre-)configured level </w:t>
      </w:r>
      <w:r w:rsidR="004021DD">
        <w:rPr>
          <w:rFonts w:eastAsiaTheme="minorEastAsia"/>
          <w:lang w:eastAsia="zh-CN"/>
        </w:rPr>
        <w:lastRenderedPageBreak/>
        <w:t>and indicates the new priority in the 1</w:t>
      </w:r>
      <w:r w:rsidR="004021DD" w:rsidRPr="004021DD">
        <w:rPr>
          <w:rFonts w:eastAsiaTheme="minorEastAsia"/>
          <w:vertAlign w:val="superscript"/>
          <w:lang w:eastAsia="zh-CN"/>
        </w:rPr>
        <w:t>st</w:t>
      </w:r>
      <w:r w:rsidR="004021DD">
        <w:rPr>
          <w:rFonts w:eastAsiaTheme="minorEastAsia"/>
          <w:lang w:eastAsia="zh-CN"/>
        </w:rPr>
        <w:t xml:space="preserve"> stage SCI. At the same time, </w:t>
      </w:r>
      <w:r w:rsidR="007B423F">
        <w:rPr>
          <w:rFonts w:eastAsiaTheme="minorEastAsia"/>
          <w:lang w:eastAsia="zh-CN"/>
        </w:rPr>
        <w:t>in order for the Rx UE to obtain the original priority level for the purpose of QoS flow in the higher layer, there could be several different methods as indicated in the following FFS sub-bullets.</w:t>
      </w:r>
      <w:r w:rsidR="008C605B">
        <w:rPr>
          <w:rFonts w:eastAsiaTheme="minorEastAsia"/>
          <w:lang w:eastAsia="zh-CN"/>
        </w:rPr>
        <w:t xml:space="preserve"> However, it should be noted that </w:t>
      </w:r>
      <w:r w:rsidR="003552D9">
        <w:rPr>
          <w:rFonts w:eastAsiaTheme="minorEastAsia"/>
          <w:lang w:eastAsia="zh-CN"/>
        </w:rPr>
        <w:t>this option will not work well with legacy UEs operating in the same resource pool, since they will treat the artificial priority level as the “real/original” priority in the QoS flow.</w:t>
      </w:r>
    </w:p>
    <w:p w14:paraId="3D671332" w14:textId="1B69177D" w:rsidR="00332F2D" w:rsidRDefault="007B423F" w:rsidP="00547C63">
      <w:pPr>
        <w:pStyle w:val="BodyText"/>
        <w:numPr>
          <w:ilvl w:val="0"/>
          <w:numId w:val="30"/>
        </w:numPr>
        <w:ind w:left="1610" w:hanging="1250"/>
        <w:rPr>
          <w:rFonts w:eastAsiaTheme="minorEastAsia"/>
          <w:lang w:eastAsia="zh-CN"/>
        </w:rPr>
      </w:pPr>
      <w:r>
        <w:rPr>
          <w:rFonts w:eastAsiaTheme="minorEastAsia"/>
          <w:lang w:eastAsia="zh-CN"/>
        </w:rPr>
        <w:t>Scheme 1: T</w:t>
      </w:r>
      <w:r w:rsidR="004021DD">
        <w:rPr>
          <w:rFonts w:eastAsiaTheme="minorEastAsia"/>
          <w:lang w:eastAsia="zh-CN"/>
        </w:rPr>
        <w:t xml:space="preserve">he original L1 priority would still be indicated in </w:t>
      </w:r>
      <w:r>
        <w:rPr>
          <w:rFonts w:eastAsiaTheme="minorEastAsia"/>
          <w:lang w:eastAsia="zh-CN"/>
        </w:rPr>
        <w:t xml:space="preserve">the </w:t>
      </w:r>
      <w:r w:rsidR="004021DD">
        <w:rPr>
          <w:rFonts w:eastAsiaTheme="minorEastAsia"/>
          <w:lang w:eastAsia="zh-CN"/>
        </w:rPr>
        <w:t>1</w:t>
      </w:r>
      <w:r w:rsidR="004021DD" w:rsidRPr="004021DD">
        <w:rPr>
          <w:rFonts w:eastAsiaTheme="minorEastAsia"/>
          <w:vertAlign w:val="superscript"/>
          <w:lang w:eastAsia="zh-CN"/>
        </w:rPr>
        <w:t>st</w:t>
      </w:r>
      <w:r w:rsidR="004021DD">
        <w:rPr>
          <w:rFonts w:eastAsiaTheme="minorEastAsia"/>
          <w:lang w:eastAsia="zh-CN"/>
        </w:rPr>
        <w:t xml:space="preserve"> or 2</w:t>
      </w:r>
      <w:r w:rsidR="004021DD" w:rsidRPr="004021DD">
        <w:rPr>
          <w:rFonts w:eastAsiaTheme="minorEastAsia"/>
          <w:vertAlign w:val="superscript"/>
          <w:lang w:eastAsia="zh-CN"/>
        </w:rPr>
        <w:t>nd</w:t>
      </w:r>
      <w:r w:rsidR="004021DD">
        <w:rPr>
          <w:rFonts w:eastAsiaTheme="minorEastAsia"/>
          <w:lang w:eastAsia="zh-CN"/>
        </w:rPr>
        <w:t xml:space="preserve"> stage SCI using a new field.</w:t>
      </w:r>
      <w:r>
        <w:rPr>
          <w:rFonts w:eastAsiaTheme="minorEastAsia"/>
          <w:lang w:eastAsia="zh-CN"/>
        </w:rPr>
        <w:t xml:space="preserve"> </w:t>
      </w:r>
      <w:r w:rsidR="003552D9">
        <w:rPr>
          <w:rFonts w:eastAsiaTheme="minorEastAsia"/>
          <w:lang w:eastAsia="zh-CN"/>
        </w:rPr>
        <w:t>Since 3 bits would be required for the new filed and the not required for resource sensing purpose, it is likely the new field should be included in the 2</w:t>
      </w:r>
      <w:r w:rsidR="003552D9" w:rsidRPr="003552D9">
        <w:rPr>
          <w:rFonts w:eastAsiaTheme="minorEastAsia"/>
          <w:vertAlign w:val="superscript"/>
          <w:lang w:eastAsia="zh-CN"/>
        </w:rPr>
        <w:t>nd</w:t>
      </w:r>
      <w:r w:rsidR="003552D9">
        <w:rPr>
          <w:rFonts w:eastAsiaTheme="minorEastAsia"/>
          <w:lang w:eastAsia="zh-CN"/>
        </w:rPr>
        <w:t xml:space="preserve"> stage SCI.</w:t>
      </w:r>
    </w:p>
    <w:p w14:paraId="4F560DD7" w14:textId="6F8EDCC5" w:rsidR="007B423F" w:rsidRDefault="007B423F" w:rsidP="00547C63">
      <w:pPr>
        <w:pStyle w:val="BodyText"/>
        <w:numPr>
          <w:ilvl w:val="0"/>
          <w:numId w:val="30"/>
        </w:numPr>
        <w:ind w:left="1610" w:hanging="1250"/>
        <w:rPr>
          <w:rFonts w:eastAsiaTheme="minorEastAsia"/>
          <w:lang w:eastAsia="zh-CN"/>
        </w:rPr>
      </w:pPr>
      <w:r>
        <w:rPr>
          <w:rFonts w:eastAsiaTheme="minorEastAsia"/>
          <w:lang w:eastAsia="zh-CN"/>
        </w:rPr>
        <w:t xml:space="preserve">Scheme 2: </w:t>
      </w:r>
      <w:r w:rsidRPr="007B423F">
        <w:rPr>
          <w:rFonts w:eastAsiaTheme="minorEastAsia"/>
          <w:lang w:eastAsia="zh-CN"/>
        </w:rPr>
        <w:t xml:space="preserve">A 1-bit field in the SCI </w:t>
      </w:r>
      <w:r>
        <w:rPr>
          <w:rFonts w:eastAsiaTheme="minorEastAsia"/>
          <w:lang w:eastAsia="zh-CN"/>
        </w:rPr>
        <w:t>(1</w:t>
      </w:r>
      <w:r w:rsidRPr="004021DD">
        <w:rPr>
          <w:rFonts w:eastAsiaTheme="minorEastAsia"/>
          <w:vertAlign w:val="superscript"/>
          <w:lang w:eastAsia="zh-CN"/>
        </w:rPr>
        <w:t>st</w:t>
      </w:r>
      <w:r>
        <w:rPr>
          <w:rFonts w:eastAsiaTheme="minorEastAsia"/>
          <w:lang w:eastAsia="zh-CN"/>
        </w:rPr>
        <w:t xml:space="preserve"> or 2</w:t>
      </w:r>
      <w:r w:rsidRPr="004021DD">
        <w:rPr>
          <w:rFonts w:eastAsiaTheme="minorEastAsia"/>
          <w:vertAlign w:val="superscript"/>
          <w:lang w:eastAsia="zh-CN"/>
        </w:rPr>
        <w:t>nd</w:t>
      </w:r>
      <w:r>
        <w:rPr>
          <w:rFonts w:eastAsiaTheme="minorEastAsia"/>
          <w:lang w:eastAsia="zh-CN"/>
        </w:rPr>
        <w:t xml:space="preserve"> stage) </w:t>
      </w:r>
      <w:r w:rsidRPr="007B423F">
        <w:rPr>
          <w:rFonts w:eastAsiaTheme="minorEastAsia"/>
          <w:lang w:eastAsia="zh-CN"/>
        </w:rPr>
        <w:t>indicates that the UE is performing random resource selection</w:t>
      </w:r>
      <w:r>
        <w:rPr>
          <w:rFonts w:eastAsiaTheme="minorEastAsia"/>
          <w:lang w:eastAsia="zh-CN"/>
        </w:rPr>
        <w:t xml:space="preserve">. </w:t>
      </w:r>
      <w:r w:rsidR="001A553A">
        <w:rPr>
          <w:rFonts w:eastAsiaTheme="minorEastAsia"/>
          <w:lang w:eastAsia="zh-CN"/>
        </w:rPr>
        <w:t>In scheme 2, it is assumed the artificial priority indicated in the 1</w:t>
      </w:r>
      <w:r w:rsidR="001A553A" w:rsidRPr="001A553A">
        <w:rPr>
          <w:rFonts w:eastAsiaTheme="minorEastAsia"/>
          <w:vertAlign w:val="superscript"/>
          <w:lang w:eastAsia="zh-CN"/>
        </w:rPr>
        <w:t>st</w:t>
      </w:r>
      <w:r w:rsidR="001A553A">
        <w:rPr>
          <w:rFonts w:eastAsiaTheme="minorEastAsia"/>
          <w:lang w:eastAsia="zh-CN"/>
        </w:rPr>
        <w:t xml:space="preserve"> stage SCI is increased by a fixed or (pre-)configured offset amount. For example, if the original priority value is 4 and the fixed/configured priority offset value is 3, then the artificial priority value would be 1 in this case. In another example, if the original priority is 8 then the artificial priority will be 5. For the Rx UE to obtain the original priority, it simply adds the fixed/configured priority offset value to the received artificial one. However, the problem with this scheme is that, if the original priority is 2 or 3 and the indicated artificial one is 1 (being the highest priority), then the end priority value derived by the Rx UE would be 4 (instead of 2 or 3).</w:t>
      </w:r>
    </w:p>
    <w:p w14:paraId="08D54660" w14:textId="370D6D07" w:rsidR="007B423F" w:rsidRDefault="007B423F" w:rsidP="00547C63">
      <w:pPr>
        <w:pStyle w:val="BodyText"/>
        <w:numPr>
          <w:ilvl w:val="0"/>
          <w:numId w:val="30"/>
        </w:numPr>
        <w:ind w:left="1610" w:hanging="1250"/>
        <w:rPr>
          <w:rFonts w:eastAsiaTheme="minorEastAsia"/>
          <w:lang w:eastAsia="zh-CN"/>
        </w:rPr>
      </w:pPr>
      <w:r>
        <w:rPr>
          <w:rFonts w:eastAsiaTheme="minorEastAsia"/>
          <w:lang w:eastAsia="zh-CN"/>
        </w:rPr>
        <w:t>Scheme 3:</w:t>
      </w:r>
      <w:r w:rsidR="008C605B">
        <w:rPr>
          <w:rFonts w:eastAsiaTheme="minorEastAsia"/>
          <w:lang w:eastAsia="zh-CN"/>
        </w:rPr>
        <w:t xml:space="preserve"> To resolve the problem in scheme 2, the scheme 3 directly provides the mapping / offset value in the SCI with a new field, such that it would not result in priority mis-alignment between Tx and Rx UEs. But it is our understanding that this new / extra field will require at least 2 bits (instead of the just 1 bit in scheme 2).</w:t>
      </w:r>
    </w:p>
    <w:p w14:paraId="78CBA05F" w14:textId="5AC516CB" w:rsidR="007B423F" w:rsidRPr="00C7737C" w:rsidRDefault="008C605B" w:rsidP="007B423F">
      <w:pPr>
        <w:pStyle w:val="BodyText"/>
        <w:rPr>
          <w:rFonts w:eastAsiaTheme="minorEastAsia"/>
          <w:lang w:eastAsia="zh-CN"/>
        </w:rPr>
      </w:pPr>
      <w:r>
        <w:rPr>
          <w:rFonts w:eastAsiaTheme="minorEastAsia"/>
          <w:lang w:eastAsia="zh-CN"/>
        </w:rPr>
        <w:t xml:space="preserve">For Option 7, simply a 1-bit field is added in </w:t>
      </w:r>
      <w:r w:rsidR="0062002C">
        <w:rPr>
          <w:rFonts w:eastAsiaTheme="minorEastAsia"/>
          <w:lang w:eastAsia="zh-CN"/>
        </w:rPr>
        <w:t>the 1</w:t>
      </w:r>
      <w:r w:rsidR="0062002C" w:rsidRPr="0062002C">
        <w:rPr>
          <w:rFonts w:eastAsiaTheme="minorEastAsia"/>
          <w:vertAlign w:val="superscript"/>
          <w:lang w:eastAsia="zh-CN"/>
        </w:rPr>
        <w:t>st</w:t>
      </w:r>
      <w:r w:rsidR="0062002C">
        <w:rPr>
          <w:rFonts w:eastAsiaTheme="minorEastAsia"/>
          <w:lang w:eastAsia="zh-CN"/>
        </w:rPr>
        <w:t xml:space="preserve"> stage </w:t>
      </w:r>
      <w:r>
        <w:rPr>
          <w:rFonts w:eastAsiaTheme="minorEastAsia"/>
          <w:lang w:eastAsia="zh-CN"/>
        </w:rPr>
        <w:t xml:space="preserve">SCI </w:t>
      </w:r>
      <w:r w:rsidR="0062002C">
        <w:rPr>
          <w:rFonts w:eastAsiaTheme="minorEastAsia"/>
          <w:lang w:eastAsia="zh-CN"/>
        </w:rPr>
        <w:t xml:space="preserve">indicating the transmission is based on random resource selection such that all other UEs (performing sensing) would automatically / by default exclude all random selected resources during their resource (re)selection and re-evaluation/pre-emption checking processes. Although simple, but the same legacy UE problem similar to Option 2 also exist for this option. If additional restriction should be placed on allowing legacy UEs to </w:t>
      </w:r>
      <w:r w:rsidR="003E1822">
        <w:rPr>
          <w:rFonts w:eastAsiaTheme="minorEastAsia"/>
          <w:lang w:eastAsia="zh-CN"/>
        </w:rPr>
        <w:t>co</w:t>
      </w:r>
      <w:r w:rsidR="0062002C">
        <w:rPr>
          <w:rFonts w:eastAsiaTheme="minorEastAsia"/>
          <w:lang w:eastAsia="zh-CN"/>
        </w:rPr>
        <w:t xml:space="preserve">exist in the same resource pool with R17 random selection UEs, </w:t>
      </w:r>
      <w:r w:rsidR="003E1822">
        <w:rPr>
          <w:rFonts w:eastAsiaTheme="minorEastAsia"/>
          <w:lang w:eastAsia="zh-CN"/>
        </w:rPr>
        <w:t>then we will create a new resource fragmentation problem which is also not desirable.</w:t>
      </w:r>
    </w:p>
    <w:p w14:paraId="3FCAB288" w14:textId="3C733131" w:rsidR="008E3842" w:rsidRPr="00F8433A" w:rsidRDefault="00C45CF1" w:rsidP="00F87BB2">
      <w:pPr>
        <w:pStyle w:val="BodyText"/>
        <w:rPr>
          <w:rFonts w:eastAsiaTheme="minorEastAsia"/>
          <w:b/>
          <w:color w:val="000000" w:themeColor="text1"/>
          <w:lang w:eastAsia="zh-CN"/>
        </w:rPr>
      </w:pPr>
      <w:r w:rsidRPr="00F8433A">
        <w:rPr>
          <w:rFonts w:eastAsiaTheme="minorEastAsia" w:hint="eastAsia"/>
          <w:b/>
          <w:color w:val="000000" w:themeColor="text1"/>
          <w:lang w:eastAsia="zh-CN"/>
        </w:rPr>
        <w:t>P</w:t>
      </w:r>
      <w:r w:rsidRPr="00F8433A">
        <w:rPr>
          <w:rFonts w:eastAsiaTheme="minorEastAsia"/>
          <w:b/>
          <w:color w:val="000000" w:themeColor="text1"/>
          <w:lang w:eastAsia="zh-CN"/>
        </w:rPr>
        <w:t xml:space="preserve">roposal </w:t>
      </w:r>
      <w:r w:rsidR="00F8433A" w:rsidRPr="00F8433A">
        <w:rPr>
          <w:rFonts w:eastAsiaTheme="minorEastAsia"/>
          <w:b/>
          <w:color w:val="000000" w:themeColor="text1"/>
          <w:lang w:eastAsia="zh-CN"/>
        </w:rPr>
        <w:t>9</w:t>
      </w:r>
      <w:r w:rsidRPr="00F8433A">
        <w:rPr>
          <w:rFonts w:eastAsiaTheme="minorEastAsia"/>
          <w:b/>
          <w:color w:val="000000" w:themeColor="text1"/>
          <w:lang w:eastAsia="zh-CN"/>
        </w:rPr>
        <w:t xml:space="preserve">: </w:t>
      </w:r>
      <w:r w:rsidR="003E1822" w:rsidRPr="00F8433A">
        <w:rPr>
          <w:rFonts w:eastAsiaTheme="minorEastAsia"/>
          <w:b/>
          <w:color w:val="000000" w:themeColor="text1"/>
          <w:lang w:eastAsia="zh-CN"/>
        </w:rPr>
        <w:t>For both Option 2 and 7, there exist a backward compatibility problem that legacy R16 UEs do not understand a new / artificial priority level and/or a new field in SCI. Therefore, our preference is either Option 1 or 12 for random selection in a resource pool with mixed RA schemes.</w:t>
      </w:r>
    </w:p>
    <w:p w14:paraId="38E49354" w14:textId="0468B3E9" w:rsidR="00B83A62" w:rsidRDefault="00B83A62" w:rsidP="00547C63">
      <w:pPr>
        <w:pStyle w:val="Heading1"/>
        <w:numPr>
          <w:ilvl w:val="1"/>
          <w:numId w:val="9"/>
        </w:numPr>
        <w:rPr>
          <w:rFonts w:ascii="Times New Roman" w:hAnsi="Times New Roman" w:cs="Times New Roman"/>
        </w:rPr>
      </w:pPr>
      <w:r>
        <w:rPr>
          <w:color w:val="000000" w:themeColor="text1"/>
        </w:rPr>
        <w:t>Re-evaluation and pre-emption checking</w:t>
      </w:r>
    </w:p>
    <w:p w14:paraId="3CEF25EC" w14:textId="77777777" w:rsidR="00267220" w:rsidRDefault="00267220" w:rsidP="00267220">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RAN1#106-e, the following agreements were achieved for re-evaluation and pre-emption checking. </w:t>
      </w:r>
    </w:p>
    <w:tbl>
      <w:tblPr>
        <w:tblStyle w:val="TableGrid"/>
        <w:tblW w:w="0" w:type="auto"/>
        <w:tblLook w:val="04A0" w:firstRow="1" w:lastRow="0" w:firstColumn="1" w:lastColumn="0" w:noHBand="0" w:noVBand="1"/>
      </w:tblPr>
      <w:tblGrid>
        <w:gridCol w:w="9062"/>
      </w:tblGrid>
      <w:tr w:rsidR="00377242" w14:paraId="6D8817E4" w14:textId="77777777" w:rsidTr="00377242">
        <w:tc>
          <w:tcPr>
            <w:tcW w:w="9062" w:type="dxa"/>
          </w:tcPr>
          <w:p w14:paraId="773F1651" w14:textId="77777777" w:rsidR="00377242" w:rsidRPr="00700015" w:rsidRDefault="00377242" w:rsidP="006D0E07">
            <w:pPr>
              <w:widowControl w:val="0"/>
              <w:autoSpaceDE w:val="0"/>
              <w:autoSpaceDN w:val="0"/>
              <w:spacing w:before="60"/>
              <w:jc w:val="both"/>
              <w:rPr>
                <w:rFonts w:asciiTheme="minorHAnsi" w:eastAsiaTheme="minorEastAsia" w:hAnsiTheme="minorHAnsi" w:cs="Times"/>
                <w:b/>
                <w:bCs/>
                <w:kern w:val="2"/>
                <w:sz w:val="21"/>
                <w:szCs w:val="20"/>
                <w:highlight w:val="green"/>
                <w:lang w:eastAsia="zh-CN"/>
              </w:rPr>
            </w:pPr>
            <w:r w:rsidRPr="00700015">
              <w:rPr>
                <w:rFonts w:asciiTheme="minorHAnsi" w:eastAsiaTheme="minorEastAsia" w:hAnsiTheme="minorHAnsi" w:cs="Times"/>
                <w:b/>
                <w:bCs/>
                <w:kern w:val="2"/>
                <w:sz w:val="21"/>
                <w:szCs w:val="20"/>
                <w:highlight w:val="green"/>
                <w:lang w:eastAsia="zh-CN"/>
              </w:rPr>
              <w:t>Agreement</w:t>
            </w:r>
          </w:p>
          <w:p w14:paraId="4A482094" w14:textId="77777777" w:rsidR="00377242" w:rsidRPr="00700015" w:rsidRDefault="00377242" w:rsidP="00377242">
            <w:pPr>
              <w:widowControl w:val="0"/>
              <w:autoSpaceDE w:val="0"/>
              <w:autoSpaceDN w:val="0"/>
              <w:jc w:val="both"/>
              <w:rPr>
                <w:rFonts w:asciiTheme="minorHAnsi" w:eastAsiaTheme="minorEastAsia" w:hAnsiTheme="minorHAnsi" w:cs="Times"/>
                <w:bCs/>
                <w:kern w:val="2"/>
                <w:sz w:val="21"/>
                <w:szCs w:val="20"/>
                <w:lang w:eastAsia="ja-JP"/>
              </w:rPr>
            </w:pPr>
            <w:r w:rsidRPr="00700015">
              <w:rPr>
                <w:rFonts w:asciiTheme="minorHAnsi" w:eastAsiaTheme="minorEastAsia" w:hAnsiTheme="minorHAnsi" w:cs="Times"/>
                <w:bCs/>
                <w:kern w:val="2"/>
                <w:sz w:val="21"/>
                <w:szCs w:val="20"/>
                <w:lang w:eastAsia="ja-JP"/>
              </w:rPr>
              <w:t xml:space="preserve">For a resource pool (pre-)configured with at least partial sensing and UE is configured by its higher layer for partial sensing, </w:t>
            </w:r>
          </w:p>
          <w:p w14:paraId="4C16B10C" w14:textId="77777777" w:rsidR="00377242" w:rsidRPr="00700015" w:rsidRDefault="00377242" w:rsidP="00547C63">
            <w:pPr>
              <w:widowControl w:val="0"/>
              <w:numPr>
                <w:ilvl w:val="0"/>
                <w:numId w:val="10"/>
              </w:numPr>
              <w:autoSpaceDE w:val="0"/>
              <w:autoSpaceDN w:val="0"/>
              <w:jc w:val="both"/>
              <w:rPr>
                <w:rFonts w:asciiTheme="minorHAnsi" w:eastAsiaTheme="minorEastAsia" w:hAnsiTheme="minorHAnsi" w:cs="Times"/>
                <w:bCs/>
                <w:kern w:val="2"/>
                <w:sz w:val="21"/>
                <w:szCs w:val="20"/>
                <w:lang w:eastAsia="ja-JP"/>
              </w:rPr>
            </w:pPr>
            <w:r w:rsidRPr="00700015">
              <w:rPr>
                <w:rFonts w:asciiTheme="minorHAnsi" w:eastAsiaTheme="minorEastAsia" w:hAnsiTheme="minorHAnsi" w:cs="Times"/>
                <w:bCs/>
                <w:kern w:val="2"/>
                <w:sz w:val="21"/>
                <w:szCs w:val="20"/>
                <w:lang w:eastAsia="ja-JP"/>
              </w:rPr>
              <w:t>Periodic-based partial sensing and contiguous partial sensing schemes are supported for resource re-evaluation and pre-emption checking</w:t>
            </w:r>
          </w:p>
          <w:p w14:paraId="1D92E6B0" w14:textId="77777777" w:rsidR="00377242" w:rsidRPr="00700015" w:rsidRDefault="00377242" w:rsidP="00547C63">
            <w:pPr>
              <w:widowControl w:val="0"/>
              <w:numPr>
                <w:ilvl w:val="1"/>
                <w:numId w:val="10"/>
              </w:numPr>
              <w:autoSpaceDE w:val="0"/>
              <w:autoSpaceDN w:val="0"/>
              <w:jc w:val="both"/>
              <w:rPr>
                <w:rFonts w:asciiTheme="minorHAnsi" w:eastAsiaTheme="minorEastAsia" w:hAnsiTheme="minorHAnsi" w:cs="Times"/>
                <w:bCs/>
                <w:kern w:val="2"/>
                <w:sz w:val="21"/>
                <w:szCs w:val="20"/>
                <w:lang w:eastAsia="ja-JP"/>
              </w:rPr>
            </w:pPr>
            <w:r w:rsidRPr="00700015">
              <w:rPr>
                <w:rFonts w:asciiTheme="minorHAnsi" w:eastAsiaTheme="minorEastAsia" w:hAnsiTheme="minorHAnsi" w:cs="Times"/>
                <w:bCs/>
                <w:kern w:val="2"/>
                <w:sz w:val="21"/>
                <w:szCs w:val="20"/>
                <w:lang w:eastAsia="ja-JP"/>
              </w:rPr>
              <w:t>FFS details of partial sensing for re-evaluation and pre-emption checking, including any restrictions / conditions on performing PBPS and CPS, subset of resources, timing, candidate resource set (</w:t>
            </w:r>
            <w:r w:rsidRPr="00700015">
              <w:rPr>
                <w:rFonts w:asciiTheme="minorHAnsi" w:eastAsiaTheme="minorEastAsia" w:hAnsiTheme="minorHAnsi" w:cs="Times"/>
                <w:bCs/>
                <w:i/>
                <w:iCs/>
                <w:kern w:val="2"/>
                <w:sz w:val="21"/>
                <w:szCs w:val="20"/>
                <w:lang w:eastAsia="ja-JP"/>
              </w:rPr>
              <w:t>S</w:t>
            </w:r>
            <w:r w:rsidRPr="00700015">
              <w:rPr>
                <w:rFonts w:asciiTheme="minorHAnsi" w:eastAsiaTheme="minorEastAsia" w:hAnsiTheme="minorHAnsi" w:cs="Times"/>
                <w:bCs/>
                <w:i/>
                <w:iCs/>
                <w:kern w:val="2"/>
                <w:sz w:val="21"/>
                <w:szCs w:val="20"/>
                <w:vertAlign w:val="subscript"/>
                <w:lang w:eastAsia="ja-JP"/>
              </w:rPr>
              <w:t>A</w:t>
            </w:r>
            <w:r w:rsidRPr="00700015">
              <w:rPr>
                <w:rFonts w:asciiTheme="minorHAnsi" w:eastAsiaTheme="minorEastAsia" w:hAnsiTheme="minorHAnsi" w:cs="Times"/>
                <w:bCs/>
                <w:kern w:val="2"/>
                <w:sz w:val="21"/>
                <w:szCs w:val="20"/>
                <w:lang w:eastAsia="ja-JP"/>
              </w:rPr>
              <w:t>) and etc</w:t>
            </w:r>
          </w:p>
          <w:p w14:paraId="27A8B2CC" w14:textId="77777777" w:rsidR="00377242" w:rsidRPr="00700015" w:rsidRDefault="00377242" w:rsidP="00547C63">
            <w:pPr>
              <w:widowControl w:val="0"/>
              <w:numPr>
                <w:ilvl w:val="0"/>
                <w:numId w:val="10"/>
              </w:numPr>
              <w:autoSpaceDE w:val="0"/>
              <w:autoSpaceDN w:val="0"/>
              <w:jc w:val="both"/>
              <w:rPr>
                <w:rFonts w:asciiTheme="minorHAnsi" w:eastAsiaTheme="minorEastAsia" w:hAnsiTheme="minorHAnsi" w:cs="Times"/>
                <w:bCs/>
                <w:kern w:val="2"/>
                <w:sz w:val="21"/>
                <w:szCs w:val="20"/>
                <w:lang w:eastAsia="ja-JP"/>
              </w:rPr>
            </w:pPr>
            <w:r w:rsidRPr="00700015">
              <w:rPr>
                <w:rFonts w:asciiTheme="minorHAnsi" w:eastAsiaTheme="minorEastAsia" w:hAnsiTheme="minorHAnsi" w:cs="Times"/>
                <w:bCs/>
                <w:kern w:val="2"/>
                <w:sz w:val="21"/>
                <w:szCs w:val="20"/>
                <w:lang w:eastAsia="ja-JP"/>
              </w:rPr>
              <w:t xml:space="preserve">Same as in Rel-16, the higher layer indicates a set of resources </w:t>
            </w:r>
            <m:oMath>
              <m:r>
                <m:rPr>
                  <m:sty m:val="bi"/>
                </m:rPr>
                <w:rPr>
                  <w:rFonts w:ascii="Cambria Math" w:eastAsiaTheme="minorEastAsia" w:hAnsi="Cambria Math" w:cs="Calibri"/>
                  <w:color w:val="FF0000"/>
                  <w:kern w:val="2"/>
                  <w:sz w:val="22"/>
                  <w:szCs w:val="22"/>
                  <w:lang w:eastAsia="ja-JP"/>
                </w:rPr>
                <m:t>(</m:t>
              </m:r>
              <m:sSub>
                <m:sSubPr>
                  <m:ctrlPr>
                    <w:rPr>
                      <w:rFonts w:ascii="Cambria Math" w:eastAsiaTheme="minorEastAsia" w:hAnsi="Cambria Math" w:cs="Calibri"/>
                      <w:b/>
                      <w:bCs/>
                      <w:i/>
                      <w:iCs/>
                      <w:color w:val="FF0000"/>
                      <w:kern w:val="2"/>
                      <w:sz w:val="22"/>
                      <w:szCs w:val="22"/>
                      <w:lang w:eastAsia="zh-CN"/>
                    </w:rPr>
                  </m:ctrlPr>
                </m:sSubPr>
                <m:e>
                  <m:r>
                    <m:rPr>
                      <m:sty m:val="bi"/>
                    </m:rPr>
                    <w:rPr>
                      <w:rFonts w:ascii="Cambria Math" w:eastAsiaTheme="minorEastAsia" w:hAnsi="Cambria Math" w:cs="Calibri"/>
                      <w:color w:val="FF0000"/>
                      <w:kern w:val="2"/>
                      <w:sz w:val="22"/>
                      <w:szCs w:val="22"/>
                      <w:lang w:eastAsia="ja-JP"/>
                    </w:rPr>
                    <m:t>r</m:t>
                  </m:r>
                </m:e>
                <m:sub>
                  <m:r>
                    <m:rPr>
                      <m:sty m:val="bi"/>
                    </m:rPr>
                    <w:rPr>
                      <w:rFonts w:ascii="Cambria Math" w:eastAsiaTheme="minorEastAsia" w:hAnsi="Cambria Math" w:cs="Calibri"/>
                      <w:color w:val="FF0000"/>
                      <w:kern w:val="2"/>
                      <w:sz w:val="22"/>
                      <w:szCs w:val="22"/>
                      <w:lang w:eastAsia="ja-JP"/>
                    </w:rPr>
                    <m:t>0</m:t>
                  </m:r>
                </m:sub>
              </m:sSub>
              <m:r>
                <m:rPr>
                  <m:sty m:val="bi"/>
                </m:rPr>
                <w:rPr>
                  <w:rFonts w:ascii="Cambria Math" w:eastAsiaTheme="minorEastAsia" w:hAnsi="Cambria Math" w:cs="Calibri"/>
                  <w:color w:val="FF0000"/>
                  <w:kern w:val="2"/>
                  <w:sz w:val="22"/>
                  <w:szCs w:val="22"/>
                  <w:lang w:eastAsia="ja-JP"/>
                </w:rPr>
                <m:t>,</m:t>
              </m:r>
              <m:sSub>
                <m:sSubPr>
                  <m:ctrlPr>
                    <w:rPr>
                      <w:rFonts w:ascii="Cambria Math" w:eastAsiaTheme="minorEastAsia" w:hAnsi="Cambria Math" w:cs="Calibri"/>
                      <w:b/>
                      <w:bCs/>
                      <w:i/>
                      <w:iCs/>
                      <w:color w:val="FF0000"/>
                      <w:kern w:val="2"/>
                      <w:sz w:val="22"/>
                      <w:szCs w:val="22"/>
                      <w:lang w:eastAsia="zh-CN"/>
                    </w:rPr>
                  </m:ctrlPr>
                </m:sSubPr>
                <m:e>
                  <m:r>
                    <m:rPr>
                      <m:sty m:val="bi"/>
                    </m:rPr>
                    <w:rPr>
                      <w:rFonts w:ascii="Cambria Math" w:eastAsiaTheme="minorEastAsia" w:hAnsi="Cambria Math" w:cs="Calibri"/>
                      <w:color w:val="FF0000"/>
                      <w:kern w:val="2"/>
                      <w:sz w:val="22"/>
                      <w:szCs w:val="22"/>
                      <w:lang w:eastAsia="ja-JP"/>
                    </w:rPr>
                    <m:t>r</m:t>
                  </m:r>
                </m:e>
                <m:sub>
                  <m:r>
                    <m:rPr>
                      <m:sty m:val="bi"/>
                    </m:rPr>
                    <w:rPr>
                      <w:rFonts w:ascii="Cambria Math" w:eastAsiaTheme="minorEastAsia" w:hAnsi="Cambria Math" w:cs="Calibri"/>
                      <w:color w:val="FF0000"/>
                      <w:kern w:val="2"/>
                      <w:sz w:val="22"/>
                      <w:szCs w:val="22"/>
                      <w:lang w:eastAsia="ja-JP"/>
                    </w:rPr>
                    <m:t>1</m:t>
                  </m:r>
                </m:sub>
              </m:sSub>
              <m:r>
                <m:rPr>
                  <m:sty m:val="bi"/>
                </m:rPr>
                <w:rPr>
                  <w:rFonts w:ascii="Cambria Math" w:eastAsiaTheme="minorEastAsia" w:hAnsi="Cambria Math" w:cs="Calibri"/>
                  <w:color w:val="FF0000"/>
                  <w:kern w:val="2"/>
                  <w:sz w:val="22"/>
                  <w:szCs w:val="22"/>
                  <w:lang w:eastAsia="ja-JP"/>
                </w:rPr>
                <m:t>,</m:t>
              </m:r>
              <m:sSub>
                <m:sSubPr>
                  <m:ctrlPr>
                    <w:rPr>
                      <w:rFonts w:ascii="Cambria Math" w:eastAsiaTheme="minorEastAsia" w:hAnsi="Cambria Math" w:cs="Calibri"/>
                      <w:b/>
                      <w:bCs/>
                      <w:i/>
                      <w:iCs/>
                      <w:color w:val="FF0000"/>
                      <w:kern w:val="2"/>
                      <w:sz w:val="22"/>
                      <w:szCs w:val="22"/>
                      <w:lang w:eastAsia="zh-CN"/>
                    </w:rPr>
                  </m:ctrlPr>
                </m:sSubPr>
                <m:e>
                  <m:r>
                    <m:rPr>
                      <m:sty m:val="bi"/>
                    </m:rPr>
                    <w:rPr>
                      <w:rFonts w:ascii="Cambria Math" w:eastAsiaTheme="minorEastAsia" w:hAnsi="Cambria Math" w:cs="Calibri"/>
                      <w:color w:val="FF0000"/>
                      <w:kern w:val="2"/>
                      <w:sz w:val="22"/>
                      <w:szCs w:val="22"/>
                      <w:lang w:eastAsia="ja-JP"/>
                    </w:rPr>
                    <m:t>r</m:t>
                  </m:r>
                </m:e>
                <m:sub>
                  <m:r>
                    <m:rPr>
                      <m:sty m:val="bi"/>
                    </m:rPr>
                    <w:rPr>
                      <w:rFonts w:ascii="Cambria Math" w:eastAsiaTheme="minorEastAsia" w:hAnsi="Cambria Math" w:cs="Calibri"/>
                      <w:color w:val="FF0000"/>
                      <w:kern w:val="2"/>
                      <w:sz w:val="22"/>
                      <w:szCs w:val="22"/>
                      <w:lang w:eastAsia="ja-JP"/>
                    </w:rPr>
                    <m:t>2</m:t>
                  </m:r>
                </m:sub>
              </m:sSub>
              <m:r>
                <m:rPr>
                  <m:sty m:val="bi"/>
                </m:rPr>
                <w:rPr>
                  <w:rFonts w:ascii="Cambria Math" w:eastAsiaTheme="minorEastAsia" w:hAnsi="Cambria Math" w:cs="Calibri"/>
                  <w:color w:val="FF0000"/>
                  <w:kern w:val="2"/>
                  <w:sz w:val="22"/>
                  <w:szCs w:val="22"/>
                  <w:lang w:eastAsia="ja-JP"/>
                </w:rPr>
                <m:t xml:space="preserve">,…) </m:t>
              </m:r>
            </m:oMath>
            <w:r w:rsidRPr="00700015">
              <w:rPr>
                <w:rFonts w:asciiTheme="minorHAnsi" w:eastAsiaTheme="minorEastAsia" w:hAnsiTheme="minorHAnsi" w:cs="Times"/>
                <w:bCs/>
                <w:kern w:val="2"/>
                <w:sz w:val="21"/>
                <w:szCs w:val="20"/>
                <w:lang w:eastAsia="ja-JP"/>
              </w:rPr>
              <w:t xml:space="preserve">and/or a set of resources </w:t>
            </w:r>
            <m:oMath>
              <m:r>
                <m:rPr>
                  <m:sty m:val="bi"/>
                </m:rPr>
                <w:rPr>
                  <w:rFonts w:ascii="Cambria Math" w:eastAsiaTheme="minorEastAsia" w:hAnsi="Cambria Math" w:cs="Calibri"/>
                  <w:color w:val="FF0000"/>
                  <w:kern w:val="2"/>
                  <w:sz w:val="22"/>
                  <w:szCs w:val="22"/>
                  <w:lang w:eastAsia="ja-JP"/>
                </w:rPr>
                <m:t>(</m:t>
              </m:r>
              <m:sSubSup>
                <m:sSubSupPr>
                  <m:ctrlPr>
                    <w:rPr>
                      <w:rFonts w:ascii="Cambria Math" w:eastAsiaTheme="minorEastAsia" w:hAnsi="Cambria Math" w:cs="Calibri"/>
                      <w:b/>
                      <w:bCs/>
                      <w:i/>
                      <w:iCs/>
                      <w:color w:val="FF0000"/>
                      <w:kern w:val="2"/>
                      <w:sz w:val="22"/>
                      <w:szCs w:val="22"/>
                      <w:lang w:eastAsia="zh-CN"/>
                    </w:rPr>
                  </m:ctrlPr>
                </m:sSubSupPr>
                <m:e>
                  <m:r>
                    <m:rPr>
                      <m:sty m:val="bi"/>
                    </m:rPr>
                    <w:rPr>
                      <w:rFonts w:ascii="Cambria Math" w:eastAsiaTheme="minorEastAsia" w:hAnsi="Cambria Math" w:cs="Calibri"/>
                      <w:color w:val="FF0000"/>
                      <w:kern w:val="2"/>
                      <w:sz w:val="22"/>
                      <w:szCs w:val="22"/>
                      <w:lang w:eastAsia="ja-JP"/>
                    </w:rPr>
                    <m:t>r</m:t>
                  </m:r>
                </m:e>
                <m:sub>
                  <m:r>
                    <m:rPr>
                      <m:sty m:val="bi"/>
                    </m:rPr>
                    <w:rPr>
                      <w:rFonts w:ascii="Cambria Math" w:eastAsiaTheme="minorEastAsia" w:hAnsi="Cambria Math" w:cs="Calibri"/>
                      <w:color w:val="FF0000"/>
                      <w:kern w:val="2"/>
                      <w:sz w:val="22"/>
                      <w:szCs w:val="22"/>
                      <w:lang w:eastAsia="ja-JP"/>
                    </w:rPr>
                    <m:t>0</m:t>
                  </m:r>
                </m:sub>
                <m:sup>
                  <m:r>
                    <m:rPr>
                      <m:sty m:val="bi"/>
                    </m:rPr>
                    <w:rPr>
                      <w:rFonts w:ascii="Cambria Math" w:eastAsiaTheme="minorEastAsia" w:hAnsi="Cambria Math" w:cs="Calibri"/>
                      <w:color w:val="FF0000"/>
                      <w:kern w:val="2"/>
                      <w:sz w:val="22"/>
                      <w:szCs w:val="22"/>
                      <w:lang w:eastAsia="ja-JP"/>
                    </w:rPr>
                    <m:t>'</m:t>
                  </m:r>
                </m:sup>
              </m:sSubSup>
              <m:r>
                <m:rPr>
                  <m:sty m:val="bi"/>
                </m:rPr>
                <w:rPr>
                  <w:rFonts w:ascii="Cambria Math" w:eastAsiaTheme="minorEastAsia" w:hAnsi="Cambria Math" w:cs="Calibri"/>
                  <w:color w:val="FF0000"/>
                  <w:kern w:val="2"/>
                  <w:sz w:val="22"/>
                  <w:szCs w:val="22"/>
                  <w:lang w:eastAsia="ja-JP"/>
                </w:rPr>
                <m:t>,</m:t>
              </m:r>
              <m:sSubSup>
                <m:sSubSupPr>
                  <m:ctrlPr>
                    <w:rPr>
                      <w:rFonts w:ascii="Cambria Math" w:eastAsiaTheme="minorEastAsia" w:hAnsi="Cambria Math" w:cs="Calibri"/>
                      <w:b/>
                      <w:bCs/>
                      <w:i/>
                      <w:iCs/>
                      <w:color w:val="FF0000"/>
                      <w:kern w:val="2"/>
                      <w:sz w:val="22"/>
                      <w:szCs w:val="22"/>
                      <w:lang w:eastAsia="zh-CN"/>
                    </w:rPr>
                  </m:ctrlPr>
                </m:sSubSupPr>
                <m:e>
                  <m:r>
                    <m:rPr>
                      <m:sty m:val="bi"/>
                    </m:rPr>
                    <w:rPr>
                      <w:rFonts w:ascii="Cambria Math" w:eastAsiaTheme="minorEastAsia" w:hAnsi="Cambria Math" w:cs="Calibri"/>
                      <w:color w:val="FF0000"/>
                      <w:kern w:val="2"/>
                      <w:sz w:val="22"/>
                      <w:szCs w:val="22"/>
                      <w:lang w:eastAsia="ja-JP"/>
                    </w:rPr>
                    <m:t>r</m:t>
                  </m:r>
                </m:e>
                <m:sub>
                  <m:r>
                    <m:rPr>
                      <m:sty m:val="bi"/>
                    </m:rPr>
                    <w:rPr>
                      <w:rFonts w:ascii="Cambria Math" w:eastAsiaTheme="minorEastAsia" w:hAnsi="Cambria Math" w:cs="Calibri"/>
                      <w:color w:val="FF0000"/>
                      <w:kern w:val="2"/>
                      <w:sz w:val="22"/>
                      <w:szCs w:val="22"/>
                      <w:lang w:eastAsia="ja-JP"/>
                    </w:rPr>
                    <m:t>1</m:t>
                  </m:r>
                </m:sub>
                <m:sup>
                  <m:r>
                    <m:rPr>
                      <m:sty m:val="bi"/>
                    </m:rPr>
                    <w:rPr>
                      <w:rFonts w:ascii="Cambria Math" w:eastAsiaTheme="minorEastAsia" w:hAnsi="Cambria Math" w:cs="Calibri"/>
                      <w:color w:val="FF0000"/>
                      <w:kern w:val="2"/>
                      <w:sz w:val="22"/>
                      <w:szCs w:val="22"/>
                      <w:lang w:eastAsia="ja-JP"/>
                    </w:rPr>
                    <m:t>'</m:t>
                  </m:r>
                </m:sup>
              </m:sSubSup>
              <m:r>
                <m:rPr>
                  <m:sty m:val="bi"/>
                </m:rPr>
                <w:rPr>
                  <w:rFonts w:ascii="Cambria Math" w:eastAsiaTheme="minorEastAsia" w:hAnsi="Cambria Math" w:cs="Calibri"/>
                  <w:color w:val="FF0000"/>
                  <w:kern w:val="2"/>
                  <w:sz w:val="22"/>
                  <w:szCs w:val="22"/>
                  <w:lang w:eastAsia="ja-JP"/>
                </w:rPr>
                <m:t>,</m:t>
              </m:r>
              <m:sSubSup>
                <m:sSubSupPr>
                  <m:ctrlPr>
                    <w:rPr>
                      <w:rFonts w:ascii="Cambria Math" w:eastAsiaTheme="minorEastAsia" w:hAnsi="Cambria Math" w:cs="Calibri"/>
                      <w:b/>
                      <w:bCs/>
                      <w:i/>
                      <w:iCs/>
                      <w:color w:val="FF0000"/>
                      <w:kern w:val="2"/>
                      <w:sz w:val="22"/>
                      <w:szCs w:val="22"/>
                      <w:lang w:eastAsia="zh-CN"/>
                    </w:rPr>
                  </m:ctrlPr>
                </m:sSubSupPr>
                <m:e>
                  <m:r>
                    <m:rPr>
                      <m:sty m:val="bi"/>
                    </m:rPr>
                    <w:rPr>
                      <w:rFonts w:ascii="Cambria Math" w:eastAsiaTheme="minorEastAsia" w:hAnsi="Cambria Math" w:cs="Calibri"/>
                      <w:color w:val="FF0000"/>
                      <w:kern w:val="2"/>
                      <w:sz w:val="22"/>
                      <w:szCs w:val="22"/>
                      <w:lang w:eastAsia="ja-JP"/>
                    </w:rPr>
                    <m:t>r</m:t>
                  </m:r>
                </m:e>
                <m:sub>
                  <m:r>
                    <m:rPr>
                      <m:sty m:val="bi"/>
                    </m:rPr>
                    <w:rPr>
                      <w:rFonts w:ascii="Cambria Math" w:eastAsiaTheme="minorEastAsia" w:hAnsi="Cambria Math" w:cs="Calibri"/>
                      <w:color w:val="FF0000"/>
                      <w:kern w:val="2"/>
                      <w:sz w:val="22"/>
                      <w:szCs w:val="22"/>
                      <w:lang w:eastAsia="ja-JP"/>
                    </w:rPr>
                    <m:t>2</m:t>
                  </m:r>
                </m:sub>
                <m:sup>
                  <m:r>
                    <m:rPr>
                      <m:sty m:val="bi"/>
                    </m:rPr>
                    <w:rPr>
                      <w:rFonts w:ascii="Cambria Math" w:eastAsiaTheme="minorEastAsia" w:hAnsi="Cambria Math" w:cs="Calibri"/>
                      <w:color w:val="FF0000"/>
                      <w:kern w:val="2"/>
                      <w:sz w:val="22"/>
                      <w:szCs w:val="22"/>
                      <w:lang w:eastAsia="ja-JP"/>
                    </w:rPr>
                    <m:t>'</m:t>
                  </m:r>
                </m:sup>
              </m:sSubSup>
              <m:r>
                <m:rPr>
                  <m:sty m:val="bi"/>
                </m:rPr>
                <w:rPr>
                  <w:rFonts w:ascii="Cambria Math" w:eastAsiaTheme="minorEastAsia" w:hAnsi="Cambria Math" w:cs="Calibri"/>
                  <w:color w:val="FF0000"/>
                  <w:kern w:val="2"/>
                  <w:sz w:val="22"/>
                  <w:szCs w:val="22"/>
                  <w:lang w:eastAsia="ja-JP"/>
                </w:rPr>
                <m:t>,…)</m:t>
              </m:r>
            </m:oMath>
            <w:r w:rsidRPr="00700015">
              <w:rPr>
                <w:rFonts w:asciiTheme="minorHAnsi" w:eastAsiaTheme="minorEastAsia" w:hAnsiTheme="minorHAnsi" w:cs="Times"/>
                <w:bCs/>
                <w:kern w:val="2"/>
                <w:sz w:val="21"/>
                <w:szCs w:val="20"/>
                <w:lang w:eastAsia="ja-JP"/>
              </w:rPr>
              <w:t xml:space="preserve"> for re-evaluation and/or pre-emption checking, respectively</w:t>
            </w:r>
          </w:p>
          <w:p w14:paraId="0DE0132E" w14:textId="77777777" w:rsidR="00377242" w:rsidRPr="00700015" w:rsidRDefault="00377242" w:rsidP="00547C63">
            <w:pPr>
              <w:widowControl w:val="0"/>
              <w:numPr>
                <w:ilvl w:val="1"/>
                <w:numId w:val="10"/>
              </w:numPr>
              <w:autoSpaceDE w:val="0"/>
              <w:autoSpaceDN w:val="0"/>
              <w:jc w:val="both"/>
              <w:rPr>
                <w:rFonts w:asciiTheme="minorHAnsi" w:eastAsiaTheme="minorEastAsia" w:hAnsiTheme="minorHAnsi" w:cs="Times"/>
                <w:bCs/>
                <w:kern w:val="2"/>
                <w:sz w:val="21"/>
                <w:szCs w:val="20"/>
                <w:lang w:eastAsia="ja-JP"/>
              </w:rPr>
            </w:pPr>
            <w:r w:rsidRPr="00700015">
              <w:rPr>
                <w:rFonts w:asciiTheme="minorHAnsi" w:eastAsiaTheme="minorEastAsia" w:hAnsiTheme="minorHAnsi" w:cs="Times"/>
                <w:bCs/>
                <w:kern w:val="2"/>
                <w:sz w:val="21"/>
                <w:szCs w:val="20"/>
                <w:lang w:eastAsia="ja-JP"/>
              </w:rPr>
              <w:t xml:space="preserve">Pre-emption checking is enabled according to the Release-16 interpretation of </w:t>
            </w:r>
            <w:r w:rsidRPr="00700015">
              <w:rPr>
                <w:rFonts w:asciiTheme="minorHAnsi" w:eastAsiaTheme="minorEastAsia" w:hAnsiTheme="minorHAnsi" w:cs="Times"/>
                <w:bCs/>
                <w:i/>
                <w:iCs/>
                <w:kern w:val="2"/>
                <w:sz w:val="21"/>
                <w:szCs w:val="20"/>
                <w:lang w:eastAsia="ja-JP"/>
              </w:rPr>
              <w:t>sl-PreemptionEnable.</w:t>
            </w:r>
          </w:p>
          <w:p w14:paraId="684C81BB" w14:textId="77777777" w:rsidR="00377242" w:rsidRPr="00700015" w:rsidRDefault="00377242" w:rsidP="00547C63">
            <w:pPr>
              <w:widowControl w:val="0"/>
              <w:numPr>
                <w:ilvl w:val="2"/>
                <w:numId w:val="10"/>
              </w:numPr>
              <w:autoSpaceDE w:val="0"/>
              <w:autoSpaceDN w:val="0"/>
              <w:jc w:val="both"/>
              <w:rPr>
                <w:rFonts w:asciiTheme="minorHAnsi" w:eastAsiaTheme="minorEastAsia" w:hAnsiTheme="minorHAnsi" w:cs="Times"/>
                <w:bCs/>
                <w:kern w:val="2"/>
                <w:sz w:val="21"/>
                <w:szCs w:val="20"/>
                <w:lang w:eastAsia="ja-JP"/>
              </w:rPr>
            </w:pPr>
            <w:r w:rsidRPr="00700015">
              <w:rPr>
                <w:rFonts w:asciiTheme="minorHAnsi" w:eastAsiaTheme="minorEastAsia" w:hAnsiTheme="minorHAnsi" w:cs="Times"/>
                <w:bCs/>
                <w:kern w:val="2"/>
                <w:sz w:val="21"/>
                <w:szCs w:val="20"/>
                <w:lang w:eastAsia="ja-JP"/>
              </w:rPr>
              <w:t>FFS: If additional enhancements are needed for enabling/disabling</w:t>
            </w:r>
          </w:p>
          <w:p w14:paraId="664B3048" w14:textId="33A68550" w:rsidR="00377242" w:rsidRPr="00377242" w:rsidRDefault="00377242" w:rsidP="00547C63">
            <w:pPr>
              <w:widowControl w:val="0"/>
              <w:numPr>
                <w:ilvl w:val="0"/>
                <w:numId w:val="10"/>
              </w:numPr>
              <w:autoSpaceDE w:val="0"/>
              <w:autoSpaceDN w:val="0"/>
              <w:spacing w:after="60"/>
              <w:jc w:val="both"/>
              <w:rPr>
                <w:rFonts w:asciiTheme="minorHAnsi" w:eastAsiaTheme="minorEastAsia" w:hAnsiTheme="minorHAnsi" w:cs="Times"/>
                <w:bCs/>
                <w:kern w:val="2"/>
                <w:sz w:val="21"/>
                <w:szCs w:val="20"/>
                <w:lang w:eastAsia="ja-JP"/>
              </w:rPr>
            </w:pPr>
            <w:r w:rsidRPr="00700015">
              <w:rPr>
                <w:rFonts w:asciiTheme="minorHAnsi" w:eastAsiaTheme="minorEastAsia" w:hAnsiTheme="minorHAnsi" w:cs="Times"/>
                <w:bCs/>
                <w:kern w:val="2"/>
                <w:sz w:val="21"/>
                <w:szCs w:val="20"/>
                <w:lang w:eastAsia="ja-JP"/>
              </w:rPr>
              <w:t>The triggering of re-evaluation and pre-emption checking is as in R16.</w:t>
            </w:r>
          </w:p>
        </w:tc>
      </w:tr>
    </w:tbl>
    <w:p w14:paraId="65ADBC54" w14:textId="77777777" w:rsidR="00062B66" w:rsidRPr="00FA2EB9" w:rsidRDefault="00062B66" w:rsidP="00B83A62">
      <w:pPr>
        <w:pStyle w:val="BodyText"/>
        <w:rPr>
          <w:rFonts w:eastAsiaTheme="minorEastAsia"/>
          <w:lang w:eastAsia="zh-CN"/>
        </w:rPr>
      </w:pPr>
    </w:p>
    <w:p w14:paraId="37E22C19" w14:textId="1C5788B9" w:rsidR="00584630" w:rsidRDefault="00210014" w:rsidP="00B83A62">
      <w:pPr>
        <w:pStyle w:val="BodyText"/>
        <w:rPr>
          <w:rFonts w:eastAsiaTheme="minorEastAsia"/>
          <w:lang w:eastAsia="zh-CN"/>
        </w:rPr>
      </w:pPr>
      <w:r>
        <w:rPr>
          <w:rFonts w:eastAsiaTheme="minorEastAsia"/>
          <w:lang w:eastAsia="zh-CN"/>
        </w:rPr>
        <w:t xml:space="preserve">In NR-V2X Rel-16, re-evaluation and/or pre-emption checking (when </w:t>
      </w:r>
      <w:r w:rsidRPr="00345ACD">
        <w:rPr>
          <w:rFonts w:eastAsiaTheme="minorEastAsia"/>
          <w:i/>
          <w:iCs/>
          <w:lang w:eastAsia="zh-CN"/>
        </w:rPr>
        <w:t>sl-PreemptionEnable</w:t>
      </w:r>
      <w:r w:rsidRPr="00210014">
        <w:rPr>
          <w:rFonts w:eastAsiaTheme="minorEastAsia"/>
          <w:lang w:eastAsia="zh-CN"/>
        </w:rPr>
        <w:t xml:space="preserve"> is </w:t>
      </w:r>
      <w:r>
        <w:rPr>
          <w:rFonts w:eastAsiaTheme="minorEastAsia"/>
          <w:lang w:eastAsia="zh-CN"/>
        </w:rPr>
        <w:t xml:space="preserve">provided and </w:t>
      </w:r>
      <w:r w:rsidRPr="00210014">
        <w:rPr>
          <w:rFonts w:eastAsiaTheme="minorEastAsia"/>
          <w:lang w:eastAsia="zh-CN"/>
        </w:rPr>
        <w:t>enabled</w:t>
      </w:r>
      <w:r>
        <w:rPr>
          <w:rFonts w:eastAsiaTheme="minorEastAsia"/>
          <w:lang w:eastAsia="zh-CN"/>
        </w:rPr>
        <w:t xml:space="preserve">) is performed for </w:t>
      </w:r>
      <w:r w:rsidR="00584630">
        <w:rPr>
          <w:rFonts w:eastAsiaTheme="minorEastAsia"/>
          <w:lang w:eastAsia="zh-CN"/>
        </w:rPr>
        <w:t xml:space="preserve">pre-selected </w:t>
      </w:r>
      <w:r>
        <w:rPr>
          <w:rFonts w:eastAsiaTheme="minorEastAsia"/>
          <w:lang w:eastAsia="zh-CN"/>
        </w:rPr>
        <w:t xml:space="preserve">and reserved </w:t>
      </w:r>
      <w:r w:rsidR="00C57DD1">
        <w:rPr>
          <w:rFonts w:eastAsiaTheme="minorEastAsia"/>
          <w:lang w:eastAsia="zh-CN"/>
        </w:rPr>
        <w:t xml:space="preserve">SL resource </w:t>
      </w:r>
      <w:r>
        <w:rPr>
          <w:rFonts w:eastAsiaTheme="minorEastAsia"/>
          <w:lang w:eastAsia="zh-CN"/>
        </w:rPr>
        <w:t xml:space="preserve">by the TX UE to avoid Tx collision with higher priority transmissions. This procedure is done in every transmission period (if resources are periodically reserved). </w:t>
      </w:r>
      <w:r w:rsidR="00584630">
        <w:rPr>
          <w:rFonts w:eastAsiaTheme="minorEastAsia"/>
          <w:lang w:eastAsia="zh-CN"/>
        </w:rPr>
        <w:t xml:space="preserve">The same procedure should be applied to Rel-17 NR SL configured with partial sensing. If re-evaluation and pre-emption checking is only performed for the first period, that will cause performance loss. </w:t>
      </w:r>
    </w:p>
    <w:p w14:paraId="2159E1D7" w14:textId="42642E32" w:rsidR="00C57DD1" w:rsidRDefault="006565FB" w:rsidP="00B83A62">
      <w:pPr>
        <w:pStyle w:val="BodyText"/>
        <w:rPr>
          <w:rFonts w:eastAsiaTheme="minorEastAsia"/>
          <w:lang w:eastAsia="zh-CN"/>
        </w:rPr>
      </w:pPr>
      <w:r>
        <w:rPr>
          <w:rFonts w:eastAsiaTheme="minorEastAsia"/>
          <w:lang w:eastAsia="zh-CN"/>
        </w:rPr>
        <w:lastRenderedPageBreak/>
        <w:t xml:space="preserve">The PRR performance and power consumption reduction results are </w:t>
      </w:r>
      <w:r w:rsidRPr="00247FC5">
        <w:rPr>
          <w:rFonts w:eastAsiaTheme="minorEastAsia"/>
          <w:lang w:eastAsia="zh-CN"/>
        </w:rPr>
        <w:t xml:space="preserve">shown in Figure </w:t>
      </w:r>
      <w:r w:rsidR="00247FC5" w:rsidRPr="00247FC5">
        <w:rPr>
          <w:rFonts w:eastAsiaTheme="minorEastAsia"/>
          <w:lang w:eastAsia="zh-CN"/>
        </w:rPr>
        <w:t>1</w:t>
      </w:r>
      <w:r w:rsidRPr="00247FC5">
        <w:rPr>
          <w:rFonts w:eastAsiaTheme="minorEastAsia"/>
          <w:lang w:eastAsia="zh-CN"/>
        </w:rPr>
        <w:t xml:space="preserve"> (detailed</w:t>
      </w:r>
      <w:r>
        <w:rPr>
          <w:rFonts w:eastAsiaTheme="minorEastAsia"/>
          <w:lang w:eastAsia="zh-CN"/>
        </w:rPr>
        <w:t xml:space="preserve"> simulation setting </w:t>
      </w:r>
      <w:r w:rsidRPr="003F2F68">
        <w:rPr>
          <w:rFonts w:eastAsiaTheme="minorEastAsia"/>
          <w:lang w:eastAsia="zh-CN"/>
        </w:rPr>
        <w:t>is in Appendix</w:t>
      </w:r>
      <w:r w:rsidR="00247FC5" w:rsidRPr="003F2F68">
        <w:rPr>
          <w:rFonts w:eastAsiaTheme="minorEastAsia"/>
          <w:lang w:eastAsia="zh-CN"/>
        </w:rPr>
        <w:t xml:space="preserve"> </w:t>
      </w:r>
      <w:r w:rsidR="003F2F68" w:rsidRPr="003F2F68">
        <w:rPr>
          <w:rFonts w:eastAsiaTheme="minorEastAsia"/>
          <w:lang w:eastAsia="zh-CN"/>
        </w:rPr>
        <w:t>A</w:t>
      </w:r>
      <w:r w:rsidRPr="003F2F68">
        <w:rPr>
          <w:rFonts w:eastAsiaTheme="minorEastAsia"/>
          <w:lang w:eastAsia="zh-CN"/>
        </w:rPr>
        <w:t>)</w:t>
      </w:r>
      <w:r w:rsidR="00B61515" w:rsidRPr="003F2F68">
        <w:rPr>
          <w:rFonts w:eastAsiaTheme="minorEastAsia"/>
          <w:lang w:eastAsia="zh-CN"/>
        </w:rPr>
        <w:t>. For the PRR performance, it shows that performing pre-emption/re-evaluation checking in</w:t>
      </w:r>
      <w:r w:rsidR="00B61515">
        <w:rPr>
          <w:rFonts w:eastAsiaTheme="minorEastAsia"/>
          <w:lang w:eastAsia="zh-CN"/>
        </w:rPr>
        <w:t xml:space="preserve"> every transmission period has better performance compared to performing pre-emption/re-evaluation checking in first period only. For the power consumption, performing pre-emption/re-evaluation checking in first period can save more power. While when compared to full sensing, periodic-based partial sensing can save more than 91% of total power. The </w:t>
      </w:r>
      <w:r w:rsidR="00C57DD1">
        <w:rPr>
          <w:rFonts w:eastAsiaTheme="minorEastAsia"/>
          <w:lang w:eastAsia="zh-CN"/>
        </w:rPr>
        <w:t>additional</w:t>
      </w:r>
      <w:r w:rsidR="00B61515">
        <w:rPr>
          <w:rFonts w:eastAsiaTheme="minorEastAsia"/>
          <w:lang w:eastAsia="zh-CN"/>
        </w:rPr>
        <w:t xml:space="preserve"> power consumption for performing pre-emption/re-evaluation checking in </w:t>
      </w:r>
      <w:r w:rsidR="00C57DD1">
        <w:rPr>
          <w:rFonts w:eastAsiaTheme="minorEastAsia"/>
          <w:lang w:eastAsia="zh-CN"/>
        </w:rPr>
        <w:t>every</w:t>
      </w:r>
      <w:r w:rsidR="00B61515">
        <w:rPr>
          <w:rFonts w:eastAsiaTheme="minorEastAsia"/>
          <w:lang w:eastAsia="zh-CN"/>
        </w:rPr>
        <w:t xml:space="preserve"> period</w:t>
      </w:r>
      <w:r w:rsidR="00BC480A">
        <w:rPr>
          <w:rFonts w:eastAsiaTheme="minorEastAsia"/>
          <w:lang w:eastAsia="zh-CN"/>
        </w:rPr>
        <w:t xml:space="preserve"> is marginal. </w:t>
      </w:r>
      <w:r w:rsidR="00AD2DCC">
        <w:rPr>
          <w:rFonts w:eastAsiaTheme="minorEastAsia"/>
          <w:lang w:eastAsia="zh-CN"/>
        </w:rPr>
        <w:t xml:space="preserve">Therefore, we propose that pre-emption and re-evaluation checking should be performed </w:t>
      </w:r>
      <w:r w:rsidR="00C57DD1">
        <w:rPr>
          <w:rFonts w:eastAsiaTheme="minorEastAsia"/>
          <w:lang w:eastAsia="zh-CN"/>
        </w:rPr>
        <w:t>for every</w:t>
      </w:r>
      <w:r w:rsidR="00AD2DCC">
        <w:rPr>
          <w:rFonts w:eastAsiaTheme="minorEastAsia"/>
          <w:lang w:eastAsia="zh-CN"/>
        </w:rPr>
        <w:t xml:space="preserve"> transmission period.</w:t>
      </w:r>
    </w:p>
    <w:p w14:paraId="2728CE9A" w14:textId="35EE7E9D" w:rsidR="006565FB" w:rsidRDefault="00C57DD1" w:rsidP="00B83A62">
      <w:pPr>
        <w:pStyle w:val="BodyText"/>
        <w:rPr>
          <w:rFonts w:eastAsiaTheme="minorEastAsia"/>
          <w:lang w:eastAsia="zh-CN"/>
        </w:rPr>
      </w:pPr>
      <w:r>
        <w:rPr>
          <w:rFonts w:eastAsiaTheme="minorEastAsia"/>
          <w:lang w:eastAsia="zh-CN"/>
        </w:rPr>
        <w:t xml:space="preserve">Furthermore, there </w:t>
      </w:r>
      <w:r w:rsidR="006B7185">
        <w:rPr>
          <w:rFonts w:eastAsiaTheme="minorEastAsia"/>
          <w:lang w:eastAsia="zh-CN"/>
        </w:rPr>
        <w:t>has been</w:t>
      </w:r>
      <w:r>
        <w:rPr>
          <w:rFonts w:eastAsiaTheme="minorEastAsia"/>
          <w:lang w:eastAsia="zh-CN"/>
        </w:rPr>
        <w:t xml:space="preserve"> also suggestion in the past that re-evaluation on pre-selected resources can be enabled/disabled </w:t>
      </w:r>
      <w:r w:rsidR="006B7185">
        <w:rPr>
          <w:rFonts w:eastAsiaTheme="minorEastAsia"/>
          <w:lang w:eastAsia="zh-CN"/>
        </w:rPr>
        <w:t xml:space="preserve">by (pre-)configuration, similar to that for pre-emption checking. As can be seen in the results provided in </w:t>
      </w:r>
      <w:r w:rsidR="006B7185" w:rsidRPr="00247FC5">
        <w:rPr>
          <w:rFonts w:eastAsiaTheme="minorEastAsia"/>
          <w:lang w:eastAsia="zh-CN"/>
        </w:rPr>
        <w:t xml:space="preserve">Figure </w:t>
      </w:r>
      <w:r w:rsidR="00247FC5" w:rsidRPr="00247FC5">
        <w:rPr>
          <w:rFonts w:eastAsiaTheme="minorEastAsia"/>
          <w:lang w:eastAsia="zh-CN"/>
        </w:rPr>
        <w:t>1</w:t>
      </w:r>
      <w:r w:rsidR="006B7185" w:rsidRPr="00247FC5">
        <w:rPr>
          <w:rFonts w:eastAsiaTheme="minorEastAsia"/>
          <w:lang w:eastAsia="zh-CN"/>
        </w:rPr>
        <w:t>, it is</w:t>
      </w:r>
      <w:r w:rsidR="006B7185">
        <w:rPr>
          <w:rFonts w:eastAsiaTheme="minorEastAsia"/>
          <w:lang w:eastAsia="zh-CN"/>
        </w:rPr>
        <w:t xml:space="preserve"> expected that PRR performance of UE not performing re-evaluation and pre-emption checking at all will be worse than just doing it for the first period only (green curve). Since already justified from simulation results that it is beneficial to perform re-evaluation and pre-emption in every transmission period without incurring a significant power consumption cost, there seem to be no need to have (pre-)configurability </w:t>
      </w:r>
      <w:r w:rsidR="00A42720">
        <w:rPr>
          <w:rFonts w:eastAsiaTheme="minorEastAsia"/>
          <w:lang w:eastAsia="zh-CN"/>
        </w:rPr>
        <w:t xml:space="preserve">for enabling/disabling for resource re-evaluation. It is expected that re-evaluation is to be performed for all pre-selected resources as per the existing Rel-16 behavior. </w:t>
      </w:r>
    </w:p>
    <w:p w14:paraId="5E17648A" w14:textId="1D640147" w:rsidR="00A42720" w:rsidRDefault="00AD2DCC" w:rsidP="006E51D0">
      <w:pPr>
        <w:pStyle w:val="BodyText"/>
        <w:rPr>
          <w:rFonts w:eastAsiaTheme="minorEastAsia"/>
          <w:b/>
          <w:lang w:eastAsia="zh-CN"/>
        </w:rPr>
      </w:pPr>
      <w:r w:rsidRPr="006E51D0">
        <w:rPr>
          <w:rFonts w:eastAsiaTheme="minorEastAsia"/>
          <w:b/>
          <w:lang w:eastAsia="zh-CN"/>
        </w:rPr>
        <w:t xml:space="preserve">Proposal </w:t>
      </w:r>
      <w:r w:rsidR="00F8433A">
        <w:rPr>
          <w:rFonts w:eastAsiaTheme="minorEastAsia"/>
          <w:b/>
          <w:lang w:eastAsia="zh-CN"/>
        </w:rPr>
        <w:t>10</w:t>
      </w:r>
      <w:r w:rsidRPr="006E51D0">
        <w:rPr>
          <w:rFonts w:eastAsiaTheme="minorEastAsia"/>
          <w:b/>
          <w:lang w:eastAsia="zh-CN"/>
        </w:rPr>
        <w:t xml:space="preserve">: </w:t>
      </w:r>
    </w:p>
    <w:p w14:paraId="4BB98C40" w14:textId="39211945" w:rsidR="00AD2DCC" w:rsidRDefault="00AD2DCC" w:rsidP="00547C63">
      <w:pPr>
        <w:pStyle w:val="BodyText"/>
        <w:numPr>
          <w:ilvl w:val="0"/>
          <w:numId w:val="19"/>
        </w:numPr>
        <w:rPr>
          <w:rFonts w:eastAsiaTheme="minorEastAsia"/>
          <w:b/>
          <w:bCs/>
          <w:lang w:eastAsia="zh-CN"/>
        </w:rPr>
      </w:pPr>
      <w:r w:rsidRPr="00FA2EB9">
        <w:rPr>
          <w:rFonts w:eastAsiaTheme="minorEastAsia"/>
          <w:b/>
          <w:bCs/>
          <w:lang w:eastAsia="zh-CN"/>
        </w:rPr>
        <w:t>Re-evaluation and pre-emption checking should be performed for every TB / reservation period</w:t>
      </w:r>
      <w:r w:rsidR="00C57DD1">
        <w:rPr>
          <w:rFonts w:eastAsiaTheme="minorEastAsia"/>
          <w:b/>
          <w:bCs/>
          <w:lang w:eastAsia="zh-CN"/>
        </w:rPr>
        <w:t>.</w:t>
      </w:r>
    </w:p>
    <w:p w14:paraId="45D34E4C" w14:textId="6518CBDC" w:rsidR="00A42720" w:rsidRPr="00FA2EB9" w:rsidRDefault="00A42720" w:rsidP="00547C63">
      <w:pPr>
        <w:pStyle w:val="BodyText"/>
        <w:numPr>
          <w:ilvl w:val="0"/>
          <w:numId w:val="19"/>
        </w:numPr>
        <w:rPr>
          <w:rFonts w:eastAsiaTheme="minorEastAsia"/>
          <w:b/>
          <w:bCs/>
          <w:lang w:eastAsia="zh-CN"/>
        </w:rPr>
      </w:pPr>
      <w:r>
        <w:rPr>
          <w:rFonts w:eastAsiaTheme="minorEastAsia"/>
          <w:b/>
          <w:bCs/>
          <w:lang w:eastAsia="zh-CN"/>
        </w:rPr>
        <w:t>There is no benefit of disabling resource re-evaluation by (pre-)configuration in both PRR performance and reducing the power consumption cost.</w:t>
      </w:r>
    </w:p>
    <w:tbl>
      <w:tblPr>
        <w:tblStyle w:val="TableGrid"/>
        <w:tblW w:w="10070" w:type="dxa"/>
        <w:tblLook w:val="04A0" w:firstRow="1" w:lastRow="0" w:firstColumn="1" w:lastColumn="0" w:noHBand="0" w:noVBand="1"/>
      </w:tblPr>
      <w:tblGrid>
        <w:gridCol w:w="5384"/>
        <w:gridCol w:w="4686"/>
      </w:tblGrid>
      <w:tr w:rsidR="006565FB" w14:paraId="43305269" w14:textId="77777777" w:rsidTr="006E51D0">
        <w:tc>
          <w:tcPr>
            <w:tcW w:w="5384" w:type="dxa"/>
          </w:tcPr>
          <w:p w14:paraId="09D68F48" w14:textId="21ECD833" w:rsidR="006565FB" w:rsidRDefault="006565FB" w:rsidP="001A06EF">
            <w:pPr>
              <w:pStyle w:val="BodyText"/>
              <w:rPr>
                <w:rFonts w:eastAsiaTheme="minorEastAsia"/>
                <w:lang w:eastAsia="zh-CN"/>
              </w:rPr>
            </w:pPr>
            <w:r w:rsidRPr="006565FB">
              <w:rPr>
                <w:rFonts w:eastAsiaTheme="minorEastAsia"/>
                <w:noProof/>
                <w:lang w:eastAsia="zh-CN"/>
              </w:rPr>
              <w:drawing>
                <wp:inline distT="0" distB="0" distL="0" distR="0" wp14:anchorId="162EDED7" wp14:editId="79B291FD">
                  <wp:extent cx="3282287" cy="2492469"/>
                  <wp:effectExtent l="0" t="0" r="0" b="0"/>
                  <wp:docPr id="4" name="图片 3">
                    <a:extLst xmlns:a="http://schemas.openxmlformats.org/drawingml/2006/main">
                      <a:ext uri="{FF2B5EF4-FFF2-40B4-BE49-F238E27FC236}">
                        <a16:creationId xmlns:a16="http://schemas.microsoft.com/office/drawing/2014/main" id="{80C8C9C2-8594-49F1-B269-653591DF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0C8C9C2-8594-49F1-B269-653591DFD60F}"/>
                              </a:ext>
                            </a:extLst>
                          </pic:cNvPr>
                          <pic:cNvPicPr>
                            <a:picLocks noChangeAspect="1"/>
                          </pic:cNvPicPr>
                        </pic:nvPicPr>
                        <pic:blipFill>
                          <a:blip r:embed="rId8"/>
                          <a:stretch>
                            <a:fillRect/>
                          </a:stretch>
                        </pic:blipFill>
                        <pic:spPr>
                          <a:xfrm>
                            <a:off x="0" y="0"/>
                            <a:ext cx="3309622" cy="2513226"/>
                          </a:xfrm>
                          <a:prstGeom prst="rect">
                            <a:avLst/>
                          </a:prstGeom>
                        </pic:spPr>
                      </pic:pic>
                    </a:graphicData>
                  </a:graphic>
                </wp:inline>
              </w:drawing>
            </w:r>
          </w:p>
        </w:tc>
        <w:tc>
          <w:tcPr>
            <w:tcW w:w="4686" w:type="dxa"/>
          </w:tcPr>
          <w:p w14:paraId="07437D73" w14:textId="071A14F7" w:rsidR="006565FB" w:rsidRDefault="006565FB" w:rsidP="001A06EF">
            <w:pPr>
              <w:pStyle w:val="BodyText"/>
              <w:rPr>
                <w:rFonts w:eastAsiaTheme="minorEastAsia"/>
                <w:lang w:eastAsia="zh-CN"/>
              </w:rPr>
            </w:pPr>
            <w:r w:rsidRPr="006565FB">
              <w:rPr>
                <w:rFonts w:eastAsiaTheme="minorEastAsia"/>
                <w:noProof/>
                <w:lang w:eastAsia="zh-CN"/>
              </w:rPr>
              <w:drawing>
                <wp:inline distT="0" distB="0" distL="0" distR="0" wp14:anchorId="0EA3089F" wp14:editId="2FDCA364">
                  <wp:extent cx="2820390" cy="2492375"/>
                  <wp:effectExtent l="0" t="0" r="18415" b="3175"/>
                  <wp:docPr id="5" name="图表 5">
                    <a:extLst xmlns:a="http://schemas.openxmlformats.org/drawingml/2006/main">
                      <a:ext uri="{FF2B5EF4-FFF2-40B4-BE49-F238E27FC236}">
                        <a16:creationId xmlns:a16="http://schemas.microsoft.com/office/drawing/2014/main" id="{2CCF7287-30A6-41DD-A171-ECD01B2ADE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2AAA6E0E" w14:textId="4BD50692" w:rsidR="00584630" w:rsidRPr="00247FC5" w:rsidRDefault="006565FB" w:rsidP="00FA2EB9">
      <w:pPr>
        <w:pStyle w:val="BodyText"/>
        <w:jc w:val="center"/>
        <w:rPr>
          <w:rFonts w:eastAsiaTheme="minorEastAsia"/>
          <w:b/>
          <w:bCs/>
          <w:sz w:val="24"/>
          <w:szCs w:val="32"/>
          <w:lang w:eastAsia="zh-CN"/>
        </w:rPr>
      </w:pPr>
      <w:r w:rsidRPr="00247FC5">
        <w:rPr>
          <w:rFonts w:eastAsiaTheme="minorEastAsia" w:hint="eastAsia"/>
          <w:b/>
          <w:bCs/>
          <w:sz w:val="24"/>
          <w:szCs w:val="32"/>
          <w:lang w:eastAsia="zh-CN"/>
        </w:rPr>
        <w:t>F</w:t>
      </w:r>
      <w:r w:rsidRPr="00247FC5">
        <w:rPr>
          <w:rFonts w:eastAsiaTheme="minorEastAsia"/>
          <w:b/>
          <w:bCs/>
          <w:sz w:val="24"/>
          <w:szCs w:val="32"/>
          <w:lang w:eastAsia="zh-CN"/>
        </w:rPr>
        <w:t xml:space="preserve">igure </w:t>
      </w:r>
      <w:r w:rsidR="00247FC5" w:rsidRPr="00247FC5">
        <w:rPr>
          <w:rFonts w:eastAsiaTheme="minorEastAsia"/>
          <w:b/>
          <w:bCs/>
          <w:sz w:val="24"/>
          <w:szCs w:val="32"/>
          <w:lang w:eastAsia="zh-CN"/>
        </w:rPr>
        <w:t>1</w:t>
      </w:r>
    </w:p>
    <w:p w14:paraId="2A9A6F21" w14:textId="3279F521" w:rsidR="00D01BC8" w:rsidRDefault="00E1215F" w:rsidP="00B83A62">
      <w:pPr>
        <w:pStyle w:val="BodyText"/>
        <w:rPr>
          <w:rFonts w:eastAsiaTheme="minorEastAsia"/>
          <w:lang w:eastAsia="zh-CN"/>
        </w:rPr>
      </w:pPr>
      <w:r w:rsidRPr="008F1B68">
        <w:rPr>
          <w:rFonts w:eastAsiaTheme="minorEastAsia"/>
          <w:lang w:eastAsia="zh-CN"/>
        </w:rPr>
        <w:t xml:space="preserve">As captured in the above, the agreement made in the last RAN1#106-e meeting states that both PBPS and CPS are supported in re-evaluation and pre-emption checking when a UE is configured for perform partial sensing. It should be noted that in PBPS for resource (re)selection, UE monitors </w:t>
      </w:r>
      <w:r w:rsidR="004534D0" w:rsidRPr="008F1B68">
        <w:rPr>
          <w:rFonts w:eastAsiaTheme="minorEastAsia"/>
          <w:lang w:eastAsia="zh-CN"/>
        </w:rPr>
        <w:t xml:space="preserve">at least one </w:t>
      </w:r>
      <w:r w:rsidRPr="008F1B68">
        <w:rPr>
          <w:rFonts w:eastAsiaTheme="minorEastAsia"/>
          <w:lang w:eastAsia="zh-CN"/>
        </w:rPr>
        <w:t>periodic sensing occasion</w:t>
      </w:r>
      <w:r w:rsidR="004534D0" w:rsidRPr="008F1B68">
        <w:rPr>
          <w:rFonts w:eastAsiaTheme="minorEastAsia"/>
          <w:lang w:eastAsia="zh-CN"/>
        </w:rPr>
        <w:t xml:space="preserve"> (PSO) </w:t>
      </w:r>
      <w:r w:rsidRPr="008F1B68">
        <w:rPr>
          <w:rFonts w:eastAsiaTheme="minorEastAsia"/>
          <w:lang w:eastAsia="zh-CN"/>
        </w:rPr>
        <w:t xml:space="preserve">before the first slot of the </w:t>
      </w:r>
      <w:r w:rsidR="004534D0" w:rsidRPr="008F1B68">
        <w:rPr>
          <w:rFonts w:eastAsiaTheme="minorEastAsia"/>
          <w:lang w:eastAsia="zh-CN"/>
        </w:rPr>
        <w:t>selected set of</w:t>
      </w:r>
      <w:r w:rsidRPr="008F1B68">
        <w:rPr>
          <w:rFonts w:eastAsiaTheme="minorEastAsia"/>
          <w:lang w:eastAsia="zh-CN"/>
        </w:rPr>
        <w:t xml:space="preserve"> Y candidate slots </w:t>
      </w:r>
      <w:r w:rsidR="004534D0" w:rsidRPr="008F1B68">
        <w:rPr>
          <w:rFonts w:eastAsiaTheme="minorEastAsia"/>
          <w:lang w:eastAsia="zh-CN"/>
        </w:rPr>
        <w:t>subject to processing time restriction per (pre-)configured reservation periodicity</w:t>
      </w:r>
      <w:r w:rsidRPr="008F1B68">
        <w:rPr>
          <w:rFonts w:eastAsiaTheme="minorEastAsia"/>
          <w:lang w:eastAsia="zh-CN"/>
        </w:rPr>
        <w:t xml:space="preserve">. </w:t>
      </w:r>
      <w:r w:rsidR="004534D0" w:rsidRPr="008F1B68">
        <w:rPr>
          <w:rFonts w:eastAsiaTheme="minorEastAsia"/>
          <w:lang w:eastAsia="zh-CN"/>
        </w:rPr>
        <w:t>For some small reservation periodicities, timing locations of the corresponding PSOs may fall in between the triggering slot n and the first slot of Y, which</w:t>
      </w:r>
      <w:r w:rsidR="004534D0">
        <w:rPr>
          <w:rFonts w:eastAsiaTheme="minorEastAsia"/>
          <w:lang w:eastAsia="zh-CN"/>
        </w:rPr>
        <w:t xml:space="preserve"> are still required to be monitored for resource </w:t>
      </w:r>
      <w:r w:rsidR="004534D0" w:rsidRPr="00CE5914">
        <w:rPr>
          <w:rFonts w:eastAsiaTheme="minorEastAsia"/>
          <w:lang w:eastAsia="zh-CN"/>
        </w:rPr>
        <w:t xml:space="preserve">(re)selection. </w:t>
      </w:r>
      <w:r w:rsidR="00D01BC8" w:rsidRPr="00CE5914">
        <w:rPr>
          <w:rFonts w:eastAsiaTheme="minorEastAsia"/>
          <w:lang w:eastAsia="zh-CN"/>
        </w:rPr>
        <w:t xml:space="preserve">Similarly, PSOs may be </w:t>
      </w:r>
      <w:r w:rsidR="00CE5914" w:rsidRPr="00CE5914">
        <w:rPr>
          <w:rFonts w:eastAsiaTheme="minorEastAsia"/>
          <w:lang w:eastAsia="zh-CN"/>
        </w:rPr>
        <w:t xml:space="preserve">also </w:t>
      </w:r>
      <w:r w:rsidR="00D01BC8" w:rsidRPr="00CE5914">
        <w:rPr>
          <w:rFonts w:eastAsiaTheme="minorEastAsia"/>
          <w:lang w:eastAsia="zh-CN"/>
        </w:rPr>
        <w:t xml:space="preserve">located after the first slot of Y for some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y</m:t>
            </m:r>
          </m:sub>
          <m:sup>
            <m:r>
              <w:rPr>
                <w:rFonts w:ascii="Cambria Math" w:hAnsi="Cambria Math"/>
                <w:szCs w:val="22"/>
              </w:rPr>
              <m:t>SL</m:t>
            </m:r>
          </m:sup>
        </m:sSubSup>
        <m:r>
          <w:rPr>
            <w:rFonts w:ascii="Cambria Math" w:hAnsi="Cambria Math"/>
            <w:szCs w:val="22"/>
          </w:rPr>
          <m:t xml:space="preserve"> </m:t>
        </m:r>
      </m:oMath>
      <w:r w:rsidR="00D01BC8" w:rsidRPr="00CE5914">
        <w:rPr>
          <w:rFonts w:eastAsiaTheme="minorEastAsia"/>
          <w:lang w:eastAsia="zh-CN"/>
        </w:rPr>
        <w:t xml:space="preserve"> slots </w:t>
      </w:r>
      <w:r w:rsidR="00CE5914">
        <w:rPr>
          <w:rFonts w:eastAsiaTheme="minorEastAsia"/>
          <w:lang w:eastAsia="zh-CN"/>
        </w:rPr>
        <w:t xml:space="preserve">according to </w:t>
      </w:r>
      <m:oMath>
        <m:sSubSup>
          <m:sSubSupPr>
            <m:ctrlPr>
              <w:rPr>
                <w:rFonts w:ascii="Cambria Math" w:eastAsia="Calibri" w:hAnsi="Cambria Math"/>
                <w:i/>
                <w:iCs/>
                <w:sz w:val="24"/>
                <w:szCs w:val="28"/>
                <w:lang w:eastAsia="zh-CN"/>
              </w:rPr>
            </m:ctrlPr>
          </m:sSubSupPr>
          <m:e>
            <m:r>
              <w:rPr>
                <w:rFonts w:ascii="Cambria Math" w:eastAsia="Calibri" w:hAnsi="Cambria Math"/>
              </w:rPr>
              <m:t>t</m:t>
            </m:r>
          </m:e>
          <m:sub>
            <m:r>
              <m:rPr>
                <m:sty m:val="b"/>
              </m:rPr>
              <w:rPr>
                <w:rFonts w:ascii="Cambria Math" w:eastAsia="Calibri" w:hAnsi="Cambria Math"/>
              </w:rPr>
              <m:t>y-k×</m:t>
            </m:r>
            <m:sSub>
              <m:sSubPr>
                <m:ctrlPr>
                  <w:rPr>
                    <w:rFonts w:ascii="Cambria Math" w:eastAsia="Calibri" w:hAnsi="Cambria Math"/>
                    <w:i/>
                    <w:iCs/>
                    <w:sz w:val="24"/>
                    <w:szCs w:val="28"/>
                    <w:lang w:eastAsia="zh-CN"/>
                  </w:rPr>
                </m:ctrlPr>
              </m:sSubPr>
              <m:e>
                <m:r>
                  <m:rPr>
                    <m:sty m:val="b"/>
                  </m:rPr>
                  <w:rPr>
                    <w:rFonts w:ascii="Cambria Math" w:eastAsia="Calibri" w:hAnsi="Cambria Math"/>
                  </w:rPr>
                  <m:t>P</m:t>
                </m:r>
              </m:e>
              <m:sub>
                <m:r>
                  <m:rPr>
                    <m:sty m:val="b"/>
                  </m:rPr>
                  <w:rPr>
                    <w:rFonts w:ascii="Cambria Math" w:eastAsia="Calibri" w:hAnsi="Cambria Math"/>
                  </w:rPr>
                  <m:t>reserve</m:t>
                </m:r>
              </m:sub>
            </m:sSub>
          </m:sub>
          <m:sup>
            <m:r>
              <w:rPr>
                <w:rFonts w:ascii="Cambria Math" w:eastAsia="Calibri" w:hAnsi="Cambria Math"/>
              </w:rPr>
              <m:t>SL</m:t>
            </m:r>
          </m:sup>
        </m:sSubSup>
      </m:oMath>
      <w:r w:rsidR="00CE5914">
        <w:rPr>
          <w:rFonts w:eastAsiaTheme="minorEastAsia"/>
          <w:lang w:eastAsia="zh-CN"/>
        </w:rPr>
        <w:t xml:space="preserve"> </w:t>
      </w:r>
      <w:r w:rsidR="00D01BC8" w:rsidRPr="00CE5914">
        <w:rPr>
          <w:rFonts w:eastAsiaTheme="minorEastAsia"/>
          <w:lang w:eastAsia="zh-CN"/>
        </w:rPr>
        <w:t>and these should</w:t>
      </w:r>
      <w:r w:rsidR="00D01BC8">
        <w:rPr>
          <w:rFonts w:eastAsiaTheme="minorEastAsia"/>
          <w:lang w:eastAsia="zh-CN"/>
        </w:rPr>
        <w:t xml:space="preserve"> still be monitored by the UE </w:t>
      </w:r>
      <w:r w:rsidR="00D01BC8" w:rsidRPr="008F1B68">
        <w:rPr>
          <w:rFonts w:eastAsiaTheme="minorEastAsia"/>
          <w:lang w:eastAsia="zh-CN"/>
        </w:rPr>
        <w:t>as part of PBPS for re-evaluation and pre-emption checking</w:t>
      </w:r>
      <w:r w:rsidR="00CE5914" w:rsidRPr="008F1B68">
        <w:rPr>
          <w:rFonts w:eastAsiaTheme="minorEastAsia"/>
          <w:lang w:eastAsia="zh-CN"/>
        </w:rPr>
        <w:t xml:space="preserve"> to detect periodic reservation from other UEs after the first slot of Y</w:t>
      </w:r>
      <w:r w:rsidR="00D01BC8" w:rsidRPr="008F1B68">
        <w:rPr>
          <w:rFonts w:eastAsiaTheme="minorEastAsia"/>
          <w:lang w:eastAsia="zh-CN"/>
        </w:rPr>
        <w:t xml:space="preserve">. </w:t>
      </w:r>
      <w:r w:rsidR="00CE5914" w:rsidRPr="008F1B68">
        <w:rPr>
          <w:rFonts w:eastAsiaTheme="minorEastAsia"/>
          <w:lang w:eastAsia="zh-CN"/>
        </w:rPr>
        <w:t xml:space="preserve">Therefore, it is suggested that </w:t>
      </w:r>
      <w:r w:rsidR="00957915" w:rsidRPr="008F1B68">
        <w:rPr>
          <w:rFonts w:eastAsiaTheme="minorEastAsia"/>
          <w:lang w:eastAsia="zh-CN"/>
        </w:rPr>
        <w:t>the same PBPS process for resource (re)selection (including the selection of k and P</w:t>
      </w:r>
      <w:r w:rsidR="00957915" w:rsidRPr="008F1B68">
        <w:rPr>
          <w:rFonts w:eastAsiaTheme="minorEastAsia"/>
          <w:vertAlign w:val="subscript"/>
          <w:lang w:eastAsia="zh-CN"/>
        </w:rPr>
        <w:t>reserve</w:t>
      </w:r>
      <w:r w:rsidR="00957915" w:rsidRPr="008F1B68">
        <w:rPr>
          <w:rFonts w:eastAsiaTheme="minorEastAsia"/>
          <w:lang w:eastAsia="zh-CN"/>
        </w:rPr>
        <w:t xml:space="preserve"> values) should be followed by the UE to monitor PSOs for re-evaluation and pre-emption checking.</w:t>
      </w:r>
    </w:p>
    <w:p w14:paraId="0BBDB1A2" w14:textId="2AFFD711" w:rsidR="00957915" w:rsidRDefault="00957915" w:rsidP="00B83A62">
      <w:pPr>
        <w:pStyle w:val="BodyText"/>
        <w:rPr>
          <w:rFonts w:eastAsiaTheme="minorEastAsia"/>
          <w:lang w:eastAsia="zh-CN"/>
        </w:rPr>
      </w:pPr>
      <w:r>
        <w:rPr>
          <w:rFonts w:eastAsiaTheme="minorEastAsia"/>
          <w:lang w:eastAsia="zh-CN"/>
        </w:rPr>
        <w:t xml:space="preserve">For the detection of dynamic resource reservations, the UE should continue performing CPS after the first slot of Y as per agreement. </w:t>
      </w:r>
      <w:r w:rsidRPr="008F1B68">
        <w:rPr>
          <w:rFonts w:eastAsiaTheme="minorEastAsia"/>
          <w:lang w:eastAsia="zh-CN"/>
        </w:rPr>
        <w:t>Specifically, for each pre-selected / reserved resource</w:t>
      </w:r>
      <w:r w:rsidR="00B45A4C" w:rsidRPr="008F1B68">
        <w:rPr>
          <w:rFonts w:eastAsiaTheme="minorEastAsia"/>
          <w:lang w:eastAsia="zh-CN"/>
        </w:rPr>
        <w:t xml:space="preserve"> in slot </w:t>
      </w:r>
      <w:r w:rsidR="00B45A4C" w:rsidRPr="008F1B68">
        <w:rPr>
          <w:rFonts w:eastAsiaTheme="minorEastAsia"/>
          <w:i/>
          <w:iCs/>
          <w:lang w:eastAsia="zh-CN"/>
        </w:rPr>
        <w:t>m</w:t>
      </w:r>
      <w:r w:rsidRPr="008F1B68">
        <w:rPr>
          <w:rFonts w:eastAsiaTheme="minorEastAsia"/>
          <w:lang w:eastAsia="zh-CN"/>
        </w:rPr>
        <w:t xml:space="preserve">, </w:t>
      </w:r>
      <w:r w:rsidR="00B45A4C" w:rsidRPr="008F1B68">
        <w:rPr>
          <w:rFonts w:eastAsiaTheme="minorEastAsia"/>
          <w:lang w:eastAsia="zh-CN"/>
        </w:rPr>
        <w:t>the UE should monitor up to 31 slots prior</w:t>
      </w:r>
      <w:r w:rsidR="005C1C7B" w:rsidRPr="008F1B68">
        <w:rPr>
          <w:rFonts w:eastAsiaTheme="minorEastAsia"/>
          <w:lang w:eastAsia="zh-CN"/>
        </w:rPr>
        <w:t xml:space="preserve"> to the resource. The CPS monitoring window in this case for re-evaluation and pre-emption checking would be [</w:t>
      </w:r>
      <m:oMath>
        <m:r>
          <w:rPr>
            <w:rFonts w:ascii="Cambria Math" w:hAnsi="Cambria Math"/>
          </w:rPr>
          <m:t>m-31</m:t>
        </m:r>
      </m:oMath>
      <w:r w:rsidR="005C1C7B" w:rsidRPr="008F1B68">
        <w:rPr>
          <w:rFonts w:eastAsiaTheme="minorEastAsia"/>
          <w:lang w:eastAsia="zh-CN"/>
        </w:rPr>
        <w:t xml:space="preserve">,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5C1C7B" w:rsidRPr="008F1B68">
        <w:rPr>
          <w:rFonts w:eastAsiaTheme="minorEastAsia"/>
          <w:lang w:eastAsia="zh-CN"/>
        </w:rPr>
        <w:t xml:space="preserve">], where </w:t>
      </w:r>
      <w:r w:rsidR="005C1C7B" w:rsidRPr="008F1B68">
        <w:rPr>
          <w:rFonts w:eastAsiaTheme="minorEastAsia"/>
          <w:i/>
          <w:iCs/>
          <w:lang w:eastAsia="zh-CN"/>
        </w:rPr>
        <w:t>m</w:t>
      </w:r>
      <w:r w:rsidR="005C1C7B" w:rsidRPr="008F1B68">
        <w:rPr>
          <w:rFonts w:eastAsiaTheme="minorEastAsia"/>
          <w:lang w:eastAsia="zh-CN"/>
        </w:rPr>
        <w:t xml:space="preserve"> is the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005C1C7B" w:rsidRPr="008F1B68">
        <w:t xml:space="preserve">and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r>
          <w:rPr>
            <w:rFonts w:ascii="Cambria Math" w:hAnsi="Cambria Math"/>
          </w:rPr>
          <m:t>.</m:t>
        </m:r>
      </m:oMath>
    </w:p>
    <w:p w14:paraId="2640FA79" w14:textId="19084067" w:rsidR="00FA2EB9" w:rsidRPr="00C57DD1" w:rsidRDefault="008F1B68" w:rsidP="00B83A62">
      <w:pPr>
        <w:pStyle w:val="BodyText"/>
        <w:rPr>
          <w:rFonts w:eastAsiaTheme="minorEastAsia"/>
          <w:b/>
          <w:bCs/>
          <w:lang w:eastAsia="zh-CN"/>
        </w:rPr>
      </w:pPr>
      <w:r w:rsidRPr="00C57DD1">
        <w:rPr>
          <w:rFonts w:eastAsiaTheme="minorEastAsia"/>
          <w:b/>
          <w:bCs/>
          <w:lang w:eastAsia="zh-CN"/>
        </w:rPr>
        <w:t xml:space="preserve">Proposal </w:t>
      </w:r>
      <w:r w:rsidR="00F8433A">
        <w:rPr>
          <w:rFonts w:eastAsiaTheme="minorEastAsia"/>
          <w:b/>
          <w:bCs/>
          <w:lang w:eastAsia="zh-CN"/>
        </w:rPr>
        <w:t>11</w:t>
      </w:r>
      <w:r w:rsidRPr="00C57DD1">
        <w:rPr>
          <w:rFonts w:eastAsiaTheme="minorEastAsia"/>
          <w:b/>
          <w:bCs/>
          <w:lang w:eastAsia="zh-CN"/>
        </w:rPr>
        <w:t xml:space="preserve">: </w:t>
      </w:r>
      <w:r w:rsidR="00D01BC8" w:rsidRPr="00C57DD1">
        <w:rPr>
          <w:rFonts w:eastAsiaTheme="minorEastAsia"/>
          <w:b/>
          <w:bCs/>
          <w:lang w:eastAsia="zh-CN"/>
        </w:rPr>
        <w:t>On</w:t>
      </w:r>
      <w:r w:rsidR="004534D0" w:rsidRPr="00C57DD1">
        <w:rPr>
          <w:rFonts w:eastAsiaTheme="minorEastAsia"/>
          <w:b/>
          <w:bCs/>
          <w:lang w:eastAsia="zh-CN"/>
        </w:rPr>
        <w:t xml:space="preserve"> re-evaluation and pre-emption checking </w:t>
      </w:r>
      <w:r w:rsidR="00D01BC8" w:rsidRPr="00C57DD1">
        <w:rPr>
          <w:rFonts w:eastAsiaTheme="minorEastAsia"/>
          <w:b/>
          <w:bCs/>
          <w:lang w:eastAsia="zh-CN"/>
        </w:rPr>
        <w:t xml:space="preserve">for pre-selected / reserved resources, </w:t>
      </w:r>
    </w:p>
    <w:p w14:paraId="4B48CBBA" w14:textId="40DB358E" w:rsidR="00670D36" w:rsidRPr="00C57DD1" w:rsidRDefault="008F1B68" w:rsidP="00547C63">
      <w:pPr>
        <w:pStyle w:val="BodyText"/>
        <w:numPr>
          <w:ilvl w:val="0"/>
          <w:numId w:val="19"/>
        </w:numPr>
        <w:rPr>
          <w:rFonts w:eastAsiaTheme="minorEastAsia"/>
          <w:b/>
          <w:bCs/>
          <w:lang w:eastAsia="zh-CN"/>
        </w:rPr>
      </w:pPr>
      <w:r w:rsidRPr="00C57DD1">
        <w:rPr>
          <w:rFonts w:eastAsiaTheme="minorEastAsia"/>
          <w:b/>
          <w:bCs/>
          <w:lang w:eastAsia="zh-CN"/>
        </w:rPr>
        <w:lastRenderedPageBreak/>
        <w:t>The same PBPS process for resource (re)selection (including the selection of k and P</w:t>
      </w:r>
      <w:r w:rsidRPr="00C57DD1">
        <w:rPr>
          <w:rFonts w:eastAsiaTheme="minorEastAsia"/>
          <w:b/>
          <w:bCs/>
          <w:vertAlign w:val="subscript"/>
          <w:lang w:eastAsia="zh-CN"/>
        </w:rPr>
        <w:t>reserve</w:t>
      </w:r>
      <w:r w:rsidRPr="00C57DD1">
        <w:rPr>
          <w:rFonts w:eastAsiaTheme="minorEastAsia"/>
          <w:b/>
          <w:bCs/>
          <w:lang w:eastAsia="zh-CN"/>
        </w:rPr>
        <w:t xml:space="preserve"> values) should be followed by the UE to monitor periodic sensing occasions after the first slot of the selected set of Y candidate slots for re-evaluation and pre-emption checking.</w:t>
      </w:r>
    </w:p>
    <w:p w14:paraId="1F2BBDB3" w14:textId="6F74AC69" w:rsidR="002E4605" w:rsidRPr="00C57DD1" w:rsidRDefault="008F1B68" w:rsidP="00547C63">
      <w:pPr>
        <w:pStyle w:val="BodyText"/>
        <w:numPr>
          <w:ilvl w:val="0"/>
          <w:numId w:val="19"/>
        </w:numPr>
        <w:rPr>
          <w:rFonts w:eastAsiaTheme="minorEastAsia"/>
          <w:b/>
          <w:bCs/>
          <w:lang w:eastAsia="zh-CN"/>
        </w:rPr>
      </w:pPr>
      <w:r w:rsidRPr="00C57DD1">
        <w:rPr>
          <w:rFonts w:eastAsiaTheme="minorEastAsia"/>
          <w:b/>
          <w:bCs/>
          <w:lang w:eastAsia="zh-CN"/>
        </w:rPr>
        <w:t>On</w:t>
      </w:r>
      <w:r w:rsidR="00670D36" w:rsidRPr="00C57DD1">
        <w:rPr>
          <w:rFonts w:eastAsiaTheme="minorEastAsia"/>
          <w:b/>
          <w:bCs/>
          <w:lang w:eastAsia="zh-CN"/>
        </w:rPr>
        <w:t xml:space="preserve"> CPS</w:t>
      </w:r>
      <w:r w:rsidRPr="00C57DD1">
        <w:rPr>
          <w:rFonts w:eastAsiaTheme="minorEastAsia"/>
          <w:b/>
          <w:bCs/>
          <w:lang w:eastAsia="zh-CN"/>
        </w:rPr>
        <w:t xml:space="preserve"> for re-evaluation and pre-emption checking</w:t>
      </w:r>
      <w:r w:rsidR="00670D36" w:rsidRPr="00C57DD1">
        <w:rPr>
          <w:rFonts w:eastAsiaTheme="minorEastAsia"/>
          <w:b/>
          <w:bCs/>
          <w:lang w:eastAsia="zh-CN"/>
        </w:rPr>
        <w:t xml:space="preserve">, UE monitors up to 31 slots before slot </w:t>
      </w:r>
      <w:r w:rsidR="00670D36" w:rsidRPr="00C57DD1">
        <w:rPr>
          <w:rFonts w:eastAsiaTheme="minorEastAsia"/>
          <w:b/>
          <w:bCs/>
          <w:i/>
          <w:iCs/>
          <w:lang w:eastAsia="zh-CN"/>
        </w:rPr>
        <w:t>m</w:t>
      </w:r>
      <w:r w:rsidR="00670D36" w:rsidRPr="00C57DD1">
        <w:rPr>
          <w:rFonts w:eastAsiaTheme="minorEastAsia"/>
          <w:b/>
          <w:bCs/>
          <w:lang w:eastAsia="zh-CN"/>
        </w:rPr>
        <w:t xml:space="preserve">, </w:t>
      </w:r>
      <w:r w:rsidR="005C1C7B" w:rsidRPr="00C57DD1">
        <w:rPr>
          <w:rFonts w:eastAsiaTheme="minorEastAsia"/>
          <w:b/>
          <w:bCs/>
          <w:lang w:eastAsia="zh-CN"/>
        </w:rPr>
        <w:t xml:space="preserve">where </w:t>
      </w:r>
      <w:r w:rsidR="005C1C7B" w:rsidRPr="00C57DD1">
        <w:rPr>
          <w:rFonts w:eastAsiaTheme="minorEastAsia"/>
          <w:b/>
          <w:bCs/>
          <w:i/>
          <w:iCs/>
          <w:lang w:eastAsia="zh-CN"/>
        </w:rPr>
        <w:t>m</w:t>
      </w:r>
      <w:r w:rsidR="005C1C7B" w:rsidRPr="00C57DD1">
        <w:rPr>
          <w:rFonts w:eastAsiaTheme="minorEastAsia"/>
          <w:b/>
          <w:bCs/>
          <w:lang w:eastAsia="zh-CN"/>
        </w:rPr>
        <w:t xml:space="preserve"> is the slot index among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 xml:space="preserve">,…) </m:t>
        </m:r>
      </m:oMath>
      <w:r w:rsidR="005C1C7B" w:rsidRPr="00C57DD1">
        <w:rPr>
          <w:b/>
          <w:bCs/>
        </w:rPr>
        <w:t xml:space="preserve">and </w:t>
      </w:r>
      <m:oMath>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m:t>
            </m:r>
          </m:e>
        </m:d>
        <m:r>
          <m:rPr>
            <m:sty m:val="bi"/>
          </m:rPr>
          <w:rPr>
            <w:rFonts w:ascii="Cambria Math" w:hAnsi="Cambria Math"/>
          </w:rPr>
          <m:t>.</m:t>
        </m:r>
      </m:oMath>
      <w:r w:rsidRPr="00C57DD1">
        <w:rPr>
          <w:b/>
          <w:bCs/>
        </w:rPr>
        <w:t xml:space="preserve"> </w:t>
      </w:r>
      <w:r w:rsidRPr="00C57DD1">
        <w:rPr>
          <w:rFonts w:eastAsiaTheme="minorEastAsia"/>
          <w:b/>
          <w:bCs/>
          <w:lang w:eastAsia="zh-CN"/>
        </w:rPr>
        <w:t>The CPS monitoring window would be [</w:t>
      </w:r>
      <m:oMath>
        <m:r>
          <m:rPr>
            <m:sty m:val="bi"/>
          </m:rPr>
          <w:rPr>
            <w:rFonts w:ascii="Cambria Math" w:hAnsi="Cambria Math"/>
          </w:rPr>
          <m:t>m-31</m:t>
        </m:r>
      </m:oMath>
      <w:r w:rsidRPr="00C57DD1">
        <w:rPr>
          <w:rFonts w:eastAsiaTheme="minorEastAsia"/>
          <w:b/>
          <w:bCs/>
          <w:lang w:eastAsia="zh-CN"/>
        </w:rPr>
        <w:t xml:space="preserve">, </w:t>
      </w:r>
      <m:oMath>
        <m:r>
          <m:rPr>
            <m:sty m:val="bi"/>
          </m:rPr>
          <w:rPr>
            <w:rFonts w:ascii="Cambria Math" w:hAnsi="Cambria Math"/>
          </w:rPr>
          <m:t>m-</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m:t>
        </m:r>
        <m:sSubSup>
          <m:sSubSupPr>
            <m:ctrlPr>
              <w:rPr>
                <w:rFonts w:ascii="Cambria Math" w:eastAsia="Malgun Gothic" w:hAnsi="Cambria Math"/>
                <w:b/>
                <w:bCs/>
                <w:i/>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ctrlPr>
              <w:rPr>
                <w:rFonts w:ascii="Cambria Math" w:eastAsia="Malgun Gothic" w:hAnsi="Cambria Math"/>
                <w:b/>
                <w:bCs/>
                <w:lang w:eastAsia="ko-KR"/>
              </w:rPr>
            </m:ctrlPr>
          </m:sub>
          <m:sup>
            <m:r>
              <m:rPr>
                <m:sty m:val="bi"/>
              </m:rPr>
              <w:rPr>
                <w:rFonts w:ascii="Cambria Math" w:eastAsia="Malgun Gothic" w:hAnsi="Cambria Math"/>
                <w:lang w:val="de-DE" w:eastAsia="ko-KR"/>
              </w:rPr>
              <m:t>SL</m:t>
            </m:r>
          </m:sup>
        </m:sSubSup>
      </m:oMath>
      <w:r w:rsidRPr="00C57DD1">
        <w:rPr>
          <w:rFonts w:eastAsiaTheme="minorEastAsia"/>
          <w:b/>
          <w:bCs/>
          <w:lang w:eastAsia="zh-CN"/>
        </w:rPr>
        <w:t>].</w:t>
      </w:r>
    </w:p>
    <w:p w14:paraId="40D7776C" w14:textId="77777777" w:rsidR="008F1B68" w:rsidRDefault="008F1B68" w:rsidP="008F1B68">
      <w:pPr>
        <w:pStyle w:val="BodyText"/>
        <w:rPr>
          <w:rFonts w:eastAsiaTheme="minorEastAsia"/>
          <w:lang w:eastAsia="zh-CN"/>
        </w:rPr>
      </w:pPr>
    </w:p>
    <w:p w14:paraId="77B6CF02" w14:textId="029345A3" w:rsidR="00494807" w:rsidRPr="00247FC5" w:rsidRDefault="00FA2EB9" w:rsidP="00494807">
      <w:pPr>
        <w:pStyle w:val="BodyText"/>
        <w:rPr>
          <w:rFonts w:eastAsiaTheme="minorEastAsia"/>
          <w:lang w:eastAsia="zh-CN"/>
        </w:rPr>
      </w:pPr>
      <w:r w:rsidRPr="00FA2EB9">
        <w:rPr>
          <w:rFonts w:eastAsiaTheme="minorEastAsia"/>
          <w:lang w:eastAsia="zh-CN"/>
        </w:rPr>
        <w:t>When performing re-evaluation/pre-emption checking, UE determines resource selection window as Rel-16 NR SL, i.e., The resource selection window is [</w:t>
      </w:r>
      <w:r w:rsidRPr="00A42720">
        <w:rPr>
          <w:rFonts w:eastAsiaTheme="minorEastAsia"/>
          <w:i/>
          <w:iCs/>
          <w:lang w:eastAsia="zh-CN"/>
        </w:rPr>
        <w:t>n+T</w:t>
      </w:r>
      <w:r w:rsidRPr="00A42720">
        <w:rPr>
          <w:rFonts w:eastAsiaTheme="minorEastAsia"/>
          <w:i/>
          <w:iCs/>
          <w:vertAlign w:val="subscript"/>
          <w:lang w:eastAsia="zh-CN"/>
        </w:rPr>
        <w:t>1</w:t>
      </w:r>
      <w:r w:rsidRPr="00FA2EB9">
        <w:rPr>
          <w:rFonts w:eastAsiaTheme="minorEastAsia"/>
          <w:lang w:eastAsia="zh-CN"/>
        </w:rPr>
        <w:t xml:space="preserve">, </w:t>
      </w:r>
      <w:r w:rsidRPr="00A42720">
        <w:rPr>
          <w:rFonts w:eastAsiaTheme="minorEastAsia"/>
          <w:i/>
          <w:iCs/>
          <w:lang w:eastAsia="zh-CN"/>
        </w:rPr>
        <w:t>n+T</w:t>
      </w:r>
      <w:r w:rsidRPr="00A42720">
        <w:rPr>
          <w:rFonts w:eastAsiaTheme="minorEastAsia"/>
          <w:i/>
          <w:iCs/>
          <w:vertAlign w:val="subscript"/>
          <w:lang w:eastAsia="zh-CN"/>
        </w:rPr>
        <w:t>2</w:t>
      </w:r>
      <w:r w:rsidRPr="00FA2EB9">
        <w:rPr>
          <w:rFonts w:eastAsiaTheme="minorEastAsia"/>
          <w:lang w:eastAsia="zh-CN"/>
        </w:rPr>
        <w:t xml:space="preserve">], and </w:t>
      </w:r>
      <w:r w:rsidRPr="00A42720">
        <w:rPr>
          <w:rFonts w:eastAsiaTheme="minorEastAsia"/>
          <w:i/>
          <w:iCs/>
          <w:lang w:eastAsia="zh-CN"/>
        </w:rPr>
        <w:t>T</w:t>
      </w:r>
      <w:r w:rsidRPr="00A42720">
        <w:rPr>
          <w:rFonts w:eastAsiaTheme="minorEastAsia"/>
          <w:i/>
          <w:iCs/>
          <w:vertAlign w:val="subscript"/>
          <w:lang w:eastAsia="zh-CN"/>
        </w:rPr>
        <w:t>1</w:t>
      </w:r>
      <w:r w:rsidRPr="00FA2EB9">
        <w:rPr>
          <w:rFonts w:eastAsiaTheme="minorEastAsia"/>
          <w:lang w:eastAsia="zh-CN"/>
        </w:rPr>
        <w:t xml:space="preserve"> and </w:t>
      </w:r>
      <w:r w:rsidRPr="00A42720">
        <w:rPr>
          <w:rFonts w:eastAsiaTheme="minorEastAsia"/>
          <w:i/>
          <w:iCs/>
          <w:lang w:eastAsia="zh-CN"/>
        </w:rPr>
        <w:t>T</w:t>
      </w:r>
      <w:r w:rsidRPr="00A42720">
        <w:rPr>
          <w:rFonts w:eastAsiaTheme="minorEastAsia"/>
          <w:i/>
          <w:iCs/>
          <w:vertAlign w:val="subscript"/>
          <w:lang w:eastAsia="zh-CN"/>
        </w:rPr>
        <w:t>2</w:t>
      </w:r>
      <w:r w:rsidRPr="00FA2EB9">
        <w:rPr>
          <w:rFonts w:eastAsiaTheme="minorEastAsia"/>
          <w:lang w:eastAsia="zh-CN"/>
        </w:rPr>
        <w:t xml:space="preserve"> are defined in the same way as in R</w:t>
      </w:r>
      <w:r w:rsidR="00A42720">
        <w:rPr>
          <w:rFonts w:eastAsiaTheme="minorEastAsia"/>
          <w:lang w:eastAsia="zh-CN"/>
        </w:rPr>
        <w:t>el-</w:t>
      </w:r>
      <w:r w:rsidRPr="00FA2EB9">
        <w:rPr>
          <w:rFonts w:eastAsiaTheme="minorEastAsia"/>
          <w:lang w:eastAsia="zh-CN"/>
        </w:rPr>
        <w:t>16 NR-V2X according to step 1</w:t>
      </w:r>
      <w:r>
        <w:rPr>
          <w:rFonts w:eastAsiaTheme="minorEastAsia"/>
          <w:lang w:eastAsia="zh-CN"/>
        </w:rPr>
        <w:t xml:space="preserve">. If there are </w:t>
      </w:r>
      <w:r w:rsidRPr="00A42720">
        <w:rPr>
          <w:rFonts w:eastAsiaTheme="minorEastAsia"/>
          <w:i/>
          <w:iCs/>
          <w:lang w:eastAsia="zh-CN"/>
        </w:rPr>
        <w:t>Y1</w:t>
      </w:r>
      <w:r>
        <w:rPr>
          <w:rFonts w:eastAsiaTheme="minorEastAsia"/>
          <w:lang w:eastAsia="zh-CN"/>
        </w:rPr>
        <w:t xml:space="preserve"> slots within the resource selection window, the candidate resource set </w:t>
      </w:r>
      <w:r w:rsidRPr="00494807">
        <w:rPr>
          <w:rFonts w:eastAsiaTheme="minorEastAsia"/>
          <w:lang w:eastAsia="zh-CN"/>
        </w:rPr>
        <w:t>(</w:t>
      </w:r>
      <w:r w:rsidRPr="00A42720">
        <w:rPr>
          <w:rFonts w:eastAsiaTheme="minorEastAsia"/>
          <w:i/>
          <w:iCs/>
          <w:lang w:eastAsia="zh-CN"/>
        </w:rPr>
        <w:t>S</w:t>
      </w:r>
      <w:r w:rsidRPr="00A42720">
        <w:rPr>
          <w:rFonts w:eastAsiaTheme="minorEastAsia"/>
          <w:i/>
          <w:iCs/>
          <w:vertAlign w:val="subscript"/>
          <w:lang w:eastAsia="zh-CN"/>
        </w:rPr>
        <w:t>A</w:t>
      </w:r>
      <w:r w:rsidRPr="00494807">
        <w:rPr>
          <w:rFonts w:eastAsiaTheme="minorEastAsia"/>
          <w:lang w:eastAsia="zh-CN"/>
        </w:rPr>
        <w:t xml:space="preserve">) should be initialized at least based on the </w:t>
      </w:r>
      <w:r w:rsidRPr="00A42720">
        <w:rPr>
          <w:rFonts w:eastAsiaTheme="minorEastAsia"/>
          <w:i/>
          <w:iCs/>
          <w:lang w:eastAsia="zh-CN"/>
        </w:rPr>
        <w:t>Y1</w:t>
      </w:r>
      <w:r w:rsidRPr="00494807">
        <w:rPr>
          <w:rFonts w:eastAsiaTheme="minorEastAsia"/>
          <w:lang w:eastAsia="zh-CN"/>
        </w:rPr>
        <w:t xml:space="preserve"> slots, where </w:t>
      </w:r>
      <w:r w:rsidRPr="00A42720">
        <w:rPr>
          <w:rFonts w:eastAsiaTheme="minorEastAsia"/>
          <w:i/>
          <w:iCs/>
          <w:lang w:eastAsia="zh-CN"/>
        </w:rPr>
        <w:t>Y1</w:t>
      </w:r>
      <w:r w:rsidRPr="00494807">
        <w:rPr>
          <w:rFonts w:eastAsiaTheme="minorEastAsia"/>
          <w:lang w:eastAsia="zh-CN"/>
        </w:rPr>
        <w:t xml:space="preserve"> slots</w:t>
      </w:r>
      <w:r w:rsidR="001A06EF" w:rsidRPr="00494807">
        <w:rPr>
          <w:rFonts w:eastAsiaTheme="minorEastAsia"/>
          <w:lang w:eastAsia="zh-CN"/>
        </w:rPr>
        <w:t xml:space="preserve">, if available, </w:t>
      </w:r>
      <w:r w:rsidRPr="00494807">
        <w:rPr>
          <w:rFonts w:eastAsiaTheme="minorEastAsia"/>
          <w:lang w:eastAsia="zh-CN"/>
        </w:rPr>
        <w:t xml:space="preserve">belong to </w:t>
      </w:r>
      <w:r w:rsidRPr="00A42720">
        <w:rPr>
          <w:rFonts w:eastAsiaTheme="minorEastAsia"/>
          <w:i/>
          <w:iCs/>
          <w:lang w:eastAsia="zh-CN"/>
        </w:rPr>
        <w:t>Y</w:t>
      </w:r>
      <w:r w:rsidRPr="00494807">
        <w:rPr>
          <w:rFonts w:eastAsiaTheme="minorEastAsia"/>
          <w:lang w:eastAsia="zh-CN"/>
        </w:rPr>
        <w:t xml:space="preserve"> pre-selected slots </w:t>
      </w:r>
      <w:r w:rsidR="001A06EF" w:rsidRPr="00494807">
        <w:rPr>
          <w:rFonts w:eastAsiaTheme="minorEastAsia"/>
          <w:lang w:eastAsia="zh-CN"/>
        </w:rPr>
        <w:t xml:space="preserve">for periodic-based partial sensing and within the resource selection window. </w:t>
      </w:r>
      <w:r w:rsidR="0087228F" w:rsidRPr="00494807">
        <w:rPr>
          <w:rFonts w:eastAsiaTheme="minorEastAsia"/>
          <w:lang w:eastAsia="zh-CN"/>
        </w:rPr>
        <w:t xml:space="preserve">Additionally, more slots can be selected within </w:t>
      </w:r>
      <w:r w:rsidR="0087228F" w:rsidRPr="00247FC5">
        <w:rPr>
          <w:rFonts w:eastAsiaTheme="minorEastAsia"/>
          <w:lang w:eastAsia="zh-CN"/>
        </w:rPr>
        <w:t xml:space="preserve">resource selection window to initialize </w:t>
      </w:r>
      <w:r w:rsidR="002D308B" w:rsidRPr="00247FC5">
        <w:rPr>
          <w:rFonts w:eastAsiaTheme="minorEastAsia"/>
          <w:i/>
          <w:iCs/>
          <w:lang w:eastAsia="zh-CN"/>
        </w:rPr>
        <w:t>S</w:t>
      </w:r>
      <w:r w:rsidR="002D308B" w:rsidRPr="00247FC5">
        <w:rPr>
          <w:rFonts w:eastAsiaTheme="minorEastAsia"/>
          <w:i/>
          <w:iCs/>
          <w:vertAlign w:val="subscript"/>
          <w:lang w:eastAsia="zh-CN"/>
        </w:rPr>
        <w:t>A</w:t>
      </w:r>
      <w:r w:rsidR="0087228F" w:rsidRPr="00247FC5">
        <w:rPr>
          <w:rFonts w:eastAsiaTheme="minorEastAsia"/>
          <w:lang w:eastAsia="zh-CN"/>
        </w:rPr>
        <w:t xml:space="preserve"> to reduce interference</w:t>
      </w:r>
      <w:r w:rsidR="00494807" w:rsidRPr="00247FC5">
        <w:rPr>
          <w:rFonts w:eastAsiaTheme="minorEastAsia"/>
          <w:lang w:eastAsia="zh-CN"/>
        </w:rPr>
        <w:t xml:space="preserve">. </w:t>
      </w:r>
    </w:p>
    <w:p w14:paraId="6DB1AEFB" w14:textId="4CBC0C6D" w:rsidR="00FA2EB9" w:rsidRPr="00247FC5" w:rsidRDefault="00551719" w:rsidP="00494807">
      <w:pPr>
        <w:pStyle w:val="BodyText"/>
        <w:rPr>
          <w:rFonts w:eastAsiaTheme="minorEastAsia"/>
          <w:lang w:eastAsia="zh-CN"/>
        </w:rPr>
      </w:pPr>
      <w:r w:rsidRPr="00247FC5">
        <w:rPr>
          <w:rFonts w:eastAsiaTheme="minorEastAsia"/>
          <w:lang w:eastAsia="zh-CN"/>
        </w:rPr>
        <w:t xml:space="preserve">One illustration is shown in </w:t>
      </w:r>
      <w:r w:rsidR="00DD4085" w:rsidRPr="00247FC5">
        <w:rPr>
          <w:rFonts w:eastAsiaTheme="minorEastAsia"/>
          <w:lang w:eastAsia="zh-CN"/>
        </w:rPr>
        <w:t>F</w:t>
      </w:r>
      <w:r w:rsidRPr="00247FC5">
        <w:rPr>
          <w:rFonts w:eastAsiaTheme="minorEastAsia"/>
          <w:lang w:eastAsia="zh-CN"/>
        </w:rPr>
        <w:t xml:space="preserve">igure </w:t>
      </w:r>
      <w:r w:rsidR="00247FC5" w:rsidRPr="00247FC5">
        <w:rPr>
          <w:rFonts w:eastAsiaTheme="minorEastAsia"/>
          <w:lang w:eastAsia="zh-CN"/>
        </w:rPr>
        <w:t>2</w:t>
      </w:r>
      <w:r w:rsidRPr="00247FC5">
        <w:rPr>
          <w:rFonts w:eastAsiaTheme="minorEastAsia"/>
          <w:lang w:eastAsia="zh-CN"/>
        </w:rPr>
        <w:t xml:space="preserve">. resource selection is triggered at slot </w:t>
      </w:r>
      <w:r w:rsidRPr="00247FC5">
        <w:rPr>
          <w:rFonts w:eastAsiaTheme="minorEastAsia"/>
          <w:i/>
          <w:iCs/>
          <w:lang w:eastAsia="zh-CN"/>
        </w:rPr>
        <w:t>n</w:t>
      </w:r>
      <w:r w:rsidRPr="00247FC5">
        <w:rPr>
          <w:rFonts w:eastAsiaTheme="minorEastAsia"/>
          <w:lang w:eastAsia="zh-CN"/>
        </w:rPr>
        <w:t xml:space="preserve">, </w:t>
      </w:r>
      <w:r w:rsidRPr="00247FC5">
        <w:rPr>
          <w:rFonts w:eastAsiaTheme="minorEastAsia"/>
          <w:i/>
          <w:iCs/>
          <w:lang w:eastAsia="zh-CN"/>
        </w:rPr>
        <w:t>Y</w:t>
      </w:r>
      <w:r w:rsidRPr="00247FC5">
        <w:rPr>
          <w:rFonts w:eastAsiaTheme="minorEastAsia"/>
          <w:lang w:eastAsia="zh-CN"/>
        </w:rPr>
        <w:t xml:space="preserve"> slots are pre</w:t>
      </w:r>
      <w:r w:rsidR="00A42720" w:rsidRPr="00247FC5">
        <w:rPr>
          <w:rFonts w:eastAsiaTheme="minorEastAsia"/>
          <w:lang w:eastAsia="zh-CN"/>
        </w:rPr>
        <w:t>-</w:t>
      </w:r>
      <w:r w:rsidRPr="00247FC5">
        <w:rPr>
          <w:rFonts w:eastAsiaTheme="minorEastAsia"/>
          <w:lang w:eastAsia="zh-CN"/>
        </w:rPr>
        <w:t xml:space="preserve">selected for periodic-based partial sensing. The candidate resource set is initialized based on the </w:t>
      </w:r>
      <w:r w:rsidRPr="00247FC5">
        <w:rPr>
          <w:rFonts w:eastAsiaTheme="minorEastAsia"/>
          <w:i/>
          <w:iCs/>
          <w:lang w:eastAsia="zh-CN"/>
        </w:rPr>
        <w:t>Y</w:t>
      </w:r>
      <w:r w:rsidRPr="00247FC5">
        <w:rPr>
          <w:rFonts w:eastAsiaTheme="minorEastAsia"/>
          <w:lang w:eastAsia="zh-CN"/>
        </w:rPr>
        <w:t xml:space="preserve"> slots. Resource A and B are selected based on sensing results, as shown in Figure </w:t>
      </w:r>
      <w:r w:rsidR="00247FC5" w:rsidRPr="00247FC5">
        <w:rPr>
          <w:rFonts w:eastAsiaTheme="minorEastAsia"/>
          <w:lang w:eastAsia="zh-CN"/>
        </w:rPr>
        <w:t>2</w:t>
      </w:r>
      <w:r w:rsidRPr="00247FC5">
        <w:rPr>
          <w:rFonts w:eastAsiaTheme="minorEastAsia"/>
          <w:lang w:eastAsia="zh-CN"/>
        </w:rPr>
        <w:t xml:space="preserve"> (a). Pre-emption checking is performed for resource B</w:t>
      </w:r>
      <w:r w:rsidR="0087228F" w:rsidRPr="00247FC5">
        <w:rPr>
          <w:rFonts w:eastAsiaTheme="minorEastAsia"/>
          <w:lang w:eastAsia="zh-CN"/>
        </w:rPr>
        <w:t xml:space="preserve"> at slot </w:t>
      </w:r>
      <w:r w:rsidR="0087228F" w:rsidRPr="00247FC5">
        <w:rPr>
          <w:rFonts w:eastAsiaTheme="minorEastAsia"/>
          <w:i/>
          <w:iCs/>
          <w:lang w:eastAsia="zh-CN"/>
        </w:rPr>
        <w:t>m-T</w:t>
      </w:r>
      <w:r w:rsidR="0087228F" w:rsidRPr="00247FC5">
        <w:rPr>
          <w:rFonts w:eastAsiaTheme="minorEastAsia"/>
          <w:i/>
          <w:iCs/>
          <w:vertAlign w:val="subscript"/>
          <w:lang w:eastAsia="zh-CN"/>
        </w:rPr>
        <w:t>3</w:t>
      </w:r>
      <w:r w:rsidRPr="00247FC5">
        <w:rPr>
          <w:rFonts w:eastAsiaTheme="minorEastAsia"/>
          <w:lang w:eastAsia="zh-CN"/>
        </w:rPr>
        <w:t>, the resource selection window</w:t>
      </w:r>
      <w:r w:rsidR="0087228F" w:rsidRPr="00247FC5">
        <w:rPr>
          <w:rFonts w:eastAsiaTheme="minorEastAsia"/>
          <w:lang w:eastAsia="zh-CN"/>
        </w:rPr>
        <w:t xml:space="preserve"> is determined by </w:t>
      </w:r>
      <w:r w:rsidR="0087228F" w:rsidRPr="00247FC5">
        <w:rPr>
          <w:rFonts w:eastAsiaTheme="minorEastAsia"/>
          <w:i/>
          <w:iCs/>
          <w:lang w:eastAsia="zh-CN"/>
        </w:rPr>
        <w:t>m-T</w:t>
      </w:r>
      <w:r w:rsidR="0087228F" w:rsidRPr="00247FC5">
        <w:rPr>
          <w:rFonts w:eastAsiaTheme="minorEastAsia"/>
          <w:i/>
          <w:iCs/>
          <w:vertAlign w:val="subscript"/>
          <w:lang w:eastAsia="zh-CN"/>
        </w:rPr>
        <w:t>3</w:t>
      </w:r>
      <w:r w:rsidR="0087228F" w:rsidRPr="00247FC5">
        <w:rPr>
          <w:rFonts w:eastAsiaTheme="minorEastAsia"/>
          <w:lang w:eastAsia="zh-CN"/>
        </w:rPr>
        <w:t xml:space="preserve"> as legacy pre-emption procedure. Considering only 2 slots among </w:t>
      </w:r>
      <w:r w:rsidR="0087228F" w:rsidRPr="00247FC5">
        <w:rPr>
          <w:rFonts w:eastAsiaTheme="minorEastAsia"/>
          <w:i/>
          <w:iCs/>
          <w:lang w:eastAsia="zh-CN"/>
        </w:rPr>
        <w:t>Y</w:t>
      </w:r>
      <w:r w:rsidR="0087228F" w:rsidRPr="00247FC5">
        <w:rPr>
          <w:rFonts w:eastAsiaTheme="minorEastAsia"/>
          <w:lang w:eastAsia="zh-CN"/>
        </w:rPr>
        <w:t xml:space="preserve"> preselected slots remain in the resource selection window which will cause server interference if only these 2 slots are used to initialize </w:t>
      </w:r>
      <w:r w:rsidR="002D308B" w:rsidRPr="00247FC5">
        <w:rPr>
          <w:rFonts w:eastAsiaTheme="minorEastAsia"/>
          <w:i/>
          <w:iCs/>
          <w:lang w:eastAsia="zh-CN"/>
        </w:rPr>
        <w:t>S</w:t>
      </w:r>
      <w:r w:rsidR="002D308B" w:rsidRPr="00247FC5">
        <w:rPr>
          <w:rFonts w:eastAsiaTheme="minorEastAsia"/>
          <w:i/>
          <w:iCs/>
          <w:vertAlign w:val="subscript"/>
          <w:lang w:eastAsia="zh-CN"/>
        </w:rPr>
        <w:t>A</w:t>
      </w:r>
      <w:r w:rsidR="0087228F" w:rsidRPr="00247FC5">
        <w:rPr>
          <w:rFonts w:eastAsiaTheme="minorEastAsia"/>
          <w:lang w:eastAsia="zh-CN"/>
        </w:rPr>
        <w:t xml:space="preserve">, therefore, more slots can be selected to initialize </w:t>
      </w:r>
      <w:r w:rsidR="002D308B" w:rsidRPr="00247FC5">
        <w:rPr>
          <w:rFonts w:eastAsiaTheme="minorEastAsia"/>
          <w:i/>
          <w:iCs/>
          <w:lang w:eastAsia="zh-CN"/>
        </w:rPr>
        <w:t>S</w:t>
      </w:r>
      <w:r w:rsidR="002D308B" w:rsidRPr="00247FC5">
        <w:rPr>
          <w:rFonts w:eastAsiaTheme="minorEastAsia"/>
          <w:i/>
          <w:iCs/>
          <w:vertAlign w:val="subscript"/>
          <w:lang w:eastAsia="zh-CN"/>
        </w:rPr>
        <w:t>A</w:t>
      </w:r>
      <w:r w:rsidR="0087228F" w:rsidRPr="00247FC5">
        <w:rPr>
          <w:rFonts w:eastAsiaTheme="minorEastAsia"/>
          <w:lang w:eastAsia="zh-CN"/>
        </w:rPr>
        <w:t xml:space="preserve">, as shown in Figure </w:t>
      </w:r>
      <w:r w:rsidR="00247FC5" w:rsidRPr="00247FC5">
        <w:rPr>
          <w:rFonts w:eastAsiaTheme="minorEastAsia"/>
          <w:lang w:eastAsia="zh-CN"/>
        </w:rPr>
        <w:t>2</w:t>
      </w:r>
      <w:r w:rsidR="0087228F" w:rsidRPr="00247FC5">
        <w:rPr>
          <w:rFonts w:eastAsiaTheme="minorEastAsia"/>
          <w:lang w:eastAsia="zh-CN"/>
        </w:rPr>
        <w:t xml:space="preserve"> (b). </w:t>
      </w:r>
    </w:p>
    <w:p w14:paraId="6C29EBCD" w14:textId="50309082" w:rsidR="00E030DE" w:rsidRDefault="00E030DE" w:rsidP="00494807">
      <w:pPr>
        <w:pStyle w:val="BodyText"/>
        <w:rPr>
          <w:rFonts w:eastAsiaTheme="minorEastAsia"/>
          <w:lang w:eastAsia="zh-CN"/>
        </w:rPr>
      </w:pPr>
      <w:r w:rsidRPr="00247FC5">
        <w:rPr>
          <w:rFonts w:eastAsiaTheme="minorEastAsia"/>
          <w:lang w:eastAsia="zh-CN"/>
        </w:rPr>
        <w:t xml:space="preserve">For the candidate resources within resource selection window of re-evaluation/pre-emption checking, UE can perform resource exclusion based on available periodic-based partial sensing and/or contiguous partial sensing results. For example, for the </w:t>
      </w:r>
      <w:r w:rsidRPr="00247FC5">
        <w:rPr>
          <w:rFonts w:eastAsiaTheme="minorEastAsia"/>
          <w:i/>
          <w:iCs/>
          <w:lang w:eastAsia="zh-CN"/>
        </w:rPr>
        <w:t>Y1</w:t>
      </w:r>
      <w:r w:rsidRPr="00247FC5">
        <w:rPr>
          <w:rFonts w:eastAsiaTheme="minorEastAsia"/>
          <w:lang w:eastAsia="zh-CN"/>
        </w:rPr>
        <w:t xml:space="preserve"> slots within the resource selection window, there is PBPS and CPS sensing results so that the resource exclusion on </w:t>
      </w:r>
      <w:r w:rsidRPr="00247FC5">
        <w:rPr>
          <w:rFonts w:eastAsiaTheme="minorEastAsia"/>
          <w:i/>
          <w:iCs/>
          <w:lang w:eastAsia="zh-CN"/>
        </w:rPr>
        <w:t>Y1</w:t>
      </w:r>
      <w:r w:rsidRPr="00247FC5">
        <w:rPr>
          <w:rFonts w:eastAsiaTheme="minorEastAsia"/>
          <w:lang w:eastAsia="zh-CN"/>
        </w:rPr>
        <w:t xml:space="preserve"> slots can be based on PBPS and CPS sensing results. For the new selected slots (as shown in blue slots in Figure </w:t>
      </w:r>
      <w:r w:rsidR="00247FC5" w:rsidRPr="00247FC5">
        <w:rPr>
          <w:rFonts w:eastAsiaTheme="minorEastAsia"/>
          <w:lang w:eastAsia="zh-CN"/>
        </w:rPr>
        <w:t>2</w:t>
      </w:r>
      <w:r w:rsidRPr="00247FC5">
        <w:rPr>
          <w:rFonts w:eastAsiaTheme="minorEastAsia"/>
          <w:lang w:eastAsia="zh-CN"/>
        </w:rPr>
        <w:t xml:space="preserve"> (b)), since</w:t>
      </w:r>
      <w:r>
        <w:rPr>
          <w:rFonts w:eastAsiaTheme="minorEastAsia"/>
          <w:lang w:eastAsia="zh-CN"/>
        </w:rPr>
        <w:t xml:space="preserve"> they are selected at slot </w:t>
      </w:r>
      <w:r w:rsidRPr="00A42720">
        <w:rPr>
          <w:rFonts w:eastAsiaTheme="minorEastAsia"/>
          <w:i/>
          <w:iCs/>
          <w:lang w:eastAsia="zh-CN"/>
        </w:rPr>
        <w:t>m-T</w:t>
      </w:r>
      <w:r w:rsidRPr="00A42720">
        <w:rPr>
          <w:rFonts w:eastAsiaTheme="minorEastAsia"/>
          <w:i/>
          <w:iCs/>
          <w:vertAlign w:val="subscript"/>
          <w:lang w:eastAsia="zh-CN"/>
        </w:rPr>
        <w:t>3</w:t>
      </w:r>
      <w:r>
        <w:rPr>
          <w:rFonts w:eastAsiaTheme="minorEastAsia"/>
          <w:lang w:eastAsia="zh-CN"/>
        </w:rPr>
        <w:t xml:space="preserve">, there is no PBPS sensing results before slot </w:t>
      </w:r>
      <w:r w:rsidRPr="00A42720">
        <w:rPr>
          <w:rFonts w:eastAsiaTheme="minorEastAsia"/>
          <w:i/>
          <w:iCs/>
          <w:lang w:eastAsia="zh-CN"/>
        </w:rPr>
        <w:t>m-T</w:t>
      </w:r>
      <w:r w:rsidRPr="00A42720">
        <w:rPr>
          <w:rFonts w:eastAsiaTheme="minorEastAsia"/>
          <w:i/>
          <w:iCs/>
          <w:vertAlign w:val="subscript"/>
          <w:lang w:eastAsia="zh-CN"/>
        </w:rPr>
        <w:t>3</w:t>
      </w:r>
      <w:r>
        <w:rPr>
          <w:rFonts w:eastAsiaTheme="minorEastAsia"/>
          <w:lang w:eastAsia="zh-CN"/>
        </w:rPr>
        <w:t>. If there is PBPS and CPS sensing results</w:t>
      </w:r>
      <w:r w:rsidR="002D308B">
        <w:rPr>
          <w:rFonts w:eastAsiaTheme="minorEastAsia"/>
          <w:lang w:eastAsia="zh-CN"/>
        </w:rPr>
        <w:t xml:space="preserve">, which is between slot </w:t>
      </w:r>
      <w:r w:rsidR="002D308B" w:rsidRPr="00A42720">
        <w:rPr>
          <w:rFonts w:eastAsiaTheme="minorEastAsia"/>
          <w:i/>
          <w:iCs/>
          <w:lang w:eastAsia="zh-CN"/>
        </w:rPr>
        <w:t>m-T</w:t>
      </w:r>
      <w:r w:rsidR="002D308B" w:rsidRPr="00A42720">
        <w:rPr>
          <w:rFonts w:eastAsiaTheme="minorEastAsia"/>
          <w:i/>
          <w:iCs/>
          <w:vertAlign w:val="subscript"/>
          <w:lang w:eastAsia="zh-CN"/>
        </w:rPr>
        <w:t>3</w:t>
      </w:r>
      <w:r w:rsidR="002D308B">
        <w:rPr>
          <w:rFonts w:eastAsiaTheme="minorEastAsia"/>
          <w:lang w:eastAsia="zh-CN"/>
        </w:rPr>
        <w:t xml:space="preserve"> and the selected slots,</w:t>
      </w:r>
      <w:r>
        <w:rPr>
          <w:rFonts w:eastAsiaTheme="minorEastAsia"/>
          <w:lang w:eastAsia="zh-CN"/>
        </w:rPr>
        <w:t xml:space="preserve"> before these slots, the resource exclusion</w:t>
      </w:r>
      <w:r w:rsidR="002D308B">
        <w:rPr>
          <w:rFonts w:eastAsiaTheme="minorEastAsia"/>
          <w:lang w:eastAsia="zh-CN"/>
        </w:rPr>
        <w:t xml:space="preserve"> can be based on the sensing results.</w:t>
      </w:r>
    </w:p>
    <w:p w14:paraId="7A0E6783" w14:textId="09BDE86D" w:rsidR="002D308B" w:rsidRPr="006E51D0" w:rsidRDefault="002D308B" w:rsidP="00494807">
      <w:pPr>
        <w:pStyle w:val="BodyText"/>
        <w:rPr>
          <w:rFonts w:eastAsiaTheme="minorEastAsia"/>
          <w:b/>
          <w:lang w:eastAsia="zh-CN"/>
        </w:rPr>
      </w:pPr>
      <w:r w:rsidRPr="006E51D0">
        <w:rPr>
          <w:rFonts w:eastAsiaTheme="minorEastAsia"/>
          <w:b/>
          <w:lang w:eastAsia="zh-CN"/>
        </w:rPr>
        <w:t xml:space="preserve">Proposal </w:t>
      </w:r>
      <w:r w:rsidR="00F8433A">
        <w:rPr>
          <w:rFonts w:eastAsiaTheme="minorEastAsia"/>
          <w:b/>
          <w:lang w:eastAsia="zh-CN"/>
        </w:rPr>
        <w:t>12</w:t>
      </w:r>
      <w:r w:rsidRPr="006E51D0">
        <w:rPr>
          <w:rFonts w:eastAsiaTheme="minorEastAsia"/>
          <w:b/>
          <w:lang w:eastAsia="zh-CN"/>
        </w:rPr>
        <w:t>: If re-evaluation or pre-emption checking is triggered at slot n:</w:t>
      </w:r>
    </w:p>
    <w:p w14:paraId="2586DF3E" w14:textId="5ACAE00F" w:rsidR="002D308B" w:rsidRPr="006E51D0" w:rsidRDefault="002D308B" w:rsidP="00547C63">
      <w:pPr>
        <w:pStyle w:val="BodyText"/>
        <w:numPr>
          <w:ilvl w:val="0"/>
          <w:numId w:val="22"/>
        </w:numPr>
        <w:rPr>
          <w:rFonts w:eastAsiaTheme="minorEastAsia"/>
          <w:b/>
          <w:lang w:eastAsia="zh-CN"/>
        </w:rPr>
      </w:pPr>
      <w:r w:rsidRPr="006E51D0">
        <w:rPr>
          <w:rFonts w:eastAsiaTheme="minorEastAsia"/>
          <w:b/>
          <w:lang w:eastAsia="zh-CN"/>
        </w:rPr>
        <w:t>The resource selection window is [</w:t>
      </w:r>
      <w:r w:rsidRPr="00A42720">
        <w:rPr>
          <w:rFonts w:eastAsiaTheme="minorEastAsia"/>
          <w:b/>
          <w:i/>
          <w:iCs/>
          <w:lang w:eastAsia="zh-CN"/>
        </w:rPr>
        <w:t>n+T</w:t>
      </w:r>
      <w:r w:rsidRPr="00A42720">
        <w:rPr>
          <w:rFonts w:eastAsiaTheme="minorEastAsia"/>
          <w:b/>
          <w:i/>
          <w:iCs/>
          <w:vertAlign w:val="subscript"/>
          <w:lang w:eastAsia="zh-CN"/>
        </w:rPr>
        <w:t>1</w:t>
      </w:r>
      <w:r w:rsidRPr="006E51D0">
        <w:rPr>
          <w:rFonts w:eastAsiaTheme="minorEastAsia"/>
          <w:b/>
          <w:lang w:eastAsia="zh-CN"/>
        </w:rPr>
        <w:t xml:space="preserve">, </w:t>
      </w:r>
      <w:r w:rsidRPr="00A42720">
        <w:rPr>
          <w:rFonts w:eastAsiaTheme="minorEastAsia"/>
          <w:b/>
          <w:i/>
          <w:iCs/>
          <w:lang w:eastAsia="zh-CN"/>
        </w:rPr>
        <w:t>n+T</w:t>
      </w:r>
      <w:r w:rsidRPr="00A42720">
        <w:rPr>
          <w:rFonts w:eastAsiaTheme="minorEastAsia"/>
          <w:b/>
          <w:i/>
          <w:iCs/>
          <w:vertAlign w:val="subscript"/>
          <w:lang w:eastAsia="zh-CN"/>
        </w:rPr>
        <w:t>2</w:t>
      </w:r>
      <w:r w:rsidRPr="006E51D0">
        <w:rPr>
          <w:rFonts w:eastAsiaTheme="minorEastAsia"/>
          <w:b/>
          <w:lang w:eastAsia="zh-CN"/>
        </w:rPr>
        <w:t xml:space="preserve">], and </w:t>
      </w:r>
      <w:r w:rsidRPr="00A42720">
        <w:rPr>
          <w:rFonts w:eastAsiaTheme="minorEastAsia"/>
          <w:b/>
          <w:i/>
          <w:iCs/>
          <w:lang w:eastAsia="zh-CN"/>
        </w:rPr>
        <w:t>T</w:t>
      </w:r>
      <w:r w:rsidRPr="00A42720">
        <w:rPr>
          <w:rFonts w:eastAsiaTheme="minorEastAsia"/>
          <w:b/>
          <w:i/>
          <w:iCs/>
          <w:vertAlign w:val="subscript"/>
          <w:lang w:eastAsia="zh-CN"/>
        </w:rPr>
        <w:t>1</w:t>
      </w:r>
      <w:r w:rsidRPr="006E51D0">
        <w:rPr>
          <w:rFonts w:eastAsiaTheme="minorEastAsia"/>
          <w:b/>
          <w:lang w:eastAsia="zh-CN"/>
        </w:rPr>
        <w:t xml:space="preserve"> and </w:t>
      </w:r>
      <w:r w:rsidRPr="00A42720">
        <w:rPr>
          <w:rFonts w:eastAsiaTheme="minorEastAsia"/>
          <w:b/>
          <w:i/>
          <w:iCs/>
          <w:lang w:eastAsia="zh-CN"/>
        </w:rPr>
        <w:t>T</w:t>
      </w:r>
      <w:r w:rsidRPr="00A42720">
        <w:rPr>
          <w:rFonts w:eastAsiaTheme="minorEastAsia"/>
          <w:b/>
          <w:i/>
          <w:iCs/>
          <w:vertAlign w:val="subscript"/>
          <w:lang w:eastAsia="zh-CN"/>
        </w:rPr>
        <w:t>2</w:t>
      </w:r>
      <w:r w:rsidRPr="006E51D0">
        <w:rPr>
          <w:rFonts w:eastAsiaTheme="minorEastAsia"/>
          <w:b/>
          <w:lang w:eastAsia="zh-CN"/>
        </w:rPr>
        <w:t xml:space="preserve"> are defined in the same way as in R</w:t>
      </w:r>
      <w:r w:rsidR="00A42720">
        <w:rPr>
          <w:rFonts w:eastAsiaTheme="minorEastAsia"/>
          <w:b/>
          <w:lang w:eastAsia="zh-CN"/>
        </w:rPr>
        <w:t>el-</w:t>
      </w:r>
      <w:r w:rsidRPr="006E51D0">
        <w:rPr>
          <w:rFonts w:eastAsiaTheme="minorEastAsia"/>
          <w:b/>
          <w:lang w:eastAsia="zh-CN"/>
        </w:rPr>
        <w:t>16 NR-V2X according to step 1</w:t>
      </w:r>
    </w:p>
    <w:p w14:paraId="31ED2B83" w14:textId="0A0A18B5" w:rsidR="002D308B" w:rsidRPr="006E51D0" w:rsidRDefault="002D308B" w:rsidP="00547C63">
      <w:pPr>
        <w:pStyle w:val="BodyText"/>
        <w:numPr>
          <w:ilvl w:val="0"/>
          <w:numId w:val="22"/>
        </w:numPr>
        <w:rPr>
          <w:rFonts w:eastAsiaTheme="minorEastAsia"/>
          <w:b/>
          <w:lang w:eastAsia="zh-CN"/>
        </w:rPr>
      </w:pPr>
      <w:r w:rsidRPr="006E51D0">
        <w:rPr>
          <w:rFonts w:eastAsiaTheme="minorEastAsia"/>
          <w:b/>
          <w:lang w:eastAsia="zh-CN"/>
        </w:rPr>
        <w:t xml:space="preserve">If there are </w:t>
      </w:r>
      <w:r w:rsidRPr="00A42720">
        <w:rPr>
          <w:rFonts w:eastAsiaTheme="minorEastAsia"/>
          <w:b/>
          <w:i/>
          <w:iCs/>
          <w:lang w:eastAsia="zh-CN"/>
        </w:rPr>
        <w:t>Y1</w:t>
      </w:r>
      <w:r w:rsidRPr="006E51D0">
        <w:rPr>
          <w:rFonts w:eastAsiaTheme="minorEastAsia"/>
          <w:b/>
          <w:lang w:eastAsia="zh-CN"/>
        </w:rPr>
        <w:t xml:space="preserve"> slots within the resource selection window, the candidate resource set (</w:t>
      </w:r>
      <w:r w:rsidRPr="00A42720">
        <w:rPr>
          <w:rFonts w:eastAsiaTheme="minorEastAsia"/>
          <w:b/>
          <w:i/>
          <w:iCs/>
          <w:lang w:eastAsia="zh-CN"/>
        </w:rPr>
        <w:t>S</w:t>
      </w:r>
      <w:r w:rsidRPr="00A42720">
        <w:rPr>
          <w:rFonts w:eastAsiaTheme="minorEastAsia"/>
          <w:b/>
          <w:i/>
          <w:iCs/>
          <w:vertAlign w:val="subscript"/>
          <w:lang w:eastAsia="zh-CN"/>
        </w:rPr>
        <w:t>A</w:t>
      </w:r>
      <w:r w:rsidRPr="006E51D0">
        <w:rPr>
          <w:rFonts w:eastAsiaTheme="minorEastAsia"/>
          <w:b/>
          <w:lang w:eastAsia="zh-CN"/>
        </w:rPr>
        <w:t xml:space="preserve">) should be initialized at least based on the </w:t>
      </w:r>
      <w:r w:rsidRPr="00A42720">
        <w:rPr>
          <w:rFonts w:eastAsiaTheme="minorEastAsia"/>
          <w:b/>
          <w:i/>
          <w:iCs/>
          <w:lang w:eastAsia="zh-CN"/>
        </w:rPr>
        <w:t>Y1</w:t>
      </w:r>
      <w:r w:rsidRPr="006E51D0">
        <w:rPr>
          <w:rFonts w:eastAsiaTheme="minorEastAsia"/>
          <w:b/>
          <w:lang w:eastAsia="zh-CN"/>
        </w:rPr>
        <w:t xml:space="preserve"> slots, where </w:t>
      </w:r>
      <w:r w:rsidRPr="00A42720">
        <w:rPr>
          <w:rFonts w:eastAsiaTheme="minorEastAsia"/>
          <w:b/>
          <w:i/>
          <w:iCs/>
          <w:lang w:eastAsia="zh-CN"/>
        </w:rPr>
        <w:t>Y1</w:t>
      </w:r>
      <w:r w:rsidRPr="006E51D0">
        <w:rPr>
          <w:rFonts w:eastAsiaTheme="minorEastAsia"/>
          <w:b/>
          <w:lang w:eastAsia="zh-CN"/>
        </w:rPr>
        <w:t xml:space="preserve"> slots, if available, belong to </w:t>
      </w:r>
      <w:r w:rsidRPr="00A42720">
        <w:rPr>
          <w:rFonts w:eastAsiaTheme="minorEastAsia"/>
          <w:b/>
          <w:i/>
          <w:iCs/>
          <w:lang w:eastAsia="zh-CN"/>
        </w:rPr>
        <w:t>Y</w:t>
      </w:r>
      <w:r w:rsidRPr="006E51D0">
        <w:rPr>
          <w:rFonts w:eastAsiaTheme="minorEastAsia"/>
          <w:b/>
          <w:lang w:eastAsia="zh-CN"/>
        </w:rPr>
        <w:t xml:space="preserve"> preselected slots for PBPS.</w:t>
      </w:r>
    </w:p>
    <w:p w14:paraId="40627BF2" w14:textId="5EFF0AC5" w:rsidR="002D308B" w:rsidRPr="006E51D0" w:rsidRDefault="00F247ED" w:rsidP="00547C63">
      <w:pPr>
        <w:pStyle w:val="BodyText"/>
        <w:numPr>
          <w:ilvl w:val="0"/>
          <w:numId w:val="22"/>
        </w:numPr>
        <w:rPr>
          <w:rFonts w:eastAsiaTheme="minorEastAsia"/>
          <w:b/>
          <w:lang w:eastAsia="zh-CN"/>
        </w:rPr>
      </w:pPr>
      <w:r w:rsidRPr="006E51D0">
        <w:rPr>
          <w:rFonts w:eastAsiaTheme="minorEastAsia"/>
          <w:b/>
          <w:lang w:eastAsia="zh-CN"/>
        </w:rPr>
        <w:t xml:space="preserve">It supports to select more slots in addition to </w:t>
      </w:r>
      <w:r w:rsidRPr="00A42720">
        <w:rPr>
          <w:rFonts w:eastAsiaTheme="minorEastAsia"/>
          <w:b/>
          <w:i/>
          <w:iCs/>
          <w:lang w:eastAsia="zh-CN"/>
        </w:rPr>
        <w:t>Y1</w:t>
      </w:r>
      <w:r w:rsidRPr="006E51D0">
        <w:rPr>
          <w:rFonts w:eastAsiaTheme="minorEastAsia"/>
          <w:b/>
          <w:lang w:eastAsia="zh-CN"/>
        </w:rPr>
        <w:t xml:space="preserve"> slots within resource selection window to initialize </w:t>
      </w:r>
      <w:r w:rsidRPr="00A42720">
        <w:rPr>
          <w:rFonts w:eastAsiaTheme="minorEastAsia"/>
          <w:b/>
          <w:i/>
          <w:iCs/>
          <w:lang w:eastAsia="zh-CN"/>
        </w:rPr>
        <w:t>S</w:t>
      </w:r>
      <w:r w:rsidRPr="00A42720">
        <w:rPr>
          <w:rFonts w:eastAsiaTheme="minorEastAsia"/>
          <w:b/>
          <w:i/>
          <w:iCs/>
          <w:vertAlign w:val="subscript"/>
          <w:lang w:eastAsia="zh-CN"/>
        </w:rPr>
        <w:t>A</w:t>
      </w:r>
      <w:r w:rsidR="00A42720" w:rsidRPr="00A42720">
        <w:rPr>
          <w:rFonts w:eastAsiaTheme="minorEastAsia"/>
          <w:b/>
          <w:lang w:eastAsia="zh-CN"/>
        </w:rPr>
        <w:t>.</w:t>
      </w:r>
    </w:p>
    <w:p w14:paraId="33D2C117" w14:textId="20882D1D" w:rsidR="00F247ED" w:rsidRPr="006E51D0" w:rsidRDefault="00664996" w:rsidP="00547C63">
      <w:pPr>
        <w:pStyle w:val="BodyText"/>
        <w:numPr>
          <w:ilvl w:val="0"/>
          <w:numId w:val="22"/>
        </w:numPr>
        <w:rPr>
          <w:rFonts w:eastAsiaTheme="minorEastAsia"/>
          <w:b/>
          <w:lang w:eastAsia="zh-CN"/>
        </w:rPr>
      </w:pPr>
      <w:r w:rsidRPr="006E51D0">
        <w:rPr>
          <w:rFonts w:eastAsiaTheme="minorEastAsia"/>
          <w:b/>
          <w:lang w:eastAsia="zh-CN"/>
        </w:rPr>
        <w:t xml:space="preserve">For the candidate resources within </w:t>
      </w:r>
      <w:r w:rsidRPr="00A42720">
        <w:rPr>
          <w:rFonts w:eastAsiaTheme="minorEastAsia"/>
          <w:b/>
          <w:i/>
          <w:iCs/>
          <w:lang w:eastAsia="zh-CN"/>
        </w:rPr>
        <w:t>S</w:t>
      </w:r>
      <w:r w:rsidRPr="00A42720">
        <w:rPr>
          <w:rFonts w:eastAsiaTheme="minorEastAsia"/>
          <w:b/>
          <w:i/>
          <w:iCs/>
          <w:vertAlign w:val="subscript"/>
          <w:lang w:eastAsia="zh-CN"/>
        </w:rPr>
        <w:t>A</w:t>
      </w:r>
      <w:r w:rsidRPr="006E51D0">
        <w:rPr>
          <w:rFonts w:eastAsiaTheme="minorEastAsia"/>
          <w:b/>
          <w:lang w:eastAsia="zh-CN"/>
        </w:rPr>
        <w:t>, UE can perform resource exclusion based on available periodic-based partial sensing and/or contiguous partial sensing results</w:t>
      </w:r>
    </w:p>
    <w:p w14:paraId="2296C056" w14:textId="2EB5C99F" w:rsidR="00673C91" w:rsidRDefault="003F2F68" w:rsidP="003F2F68">
      <w:pPr>
        <w:pStyle w:val="BodyText"/>
        <w:jc w:val="center"/>
      </w:pPr>
      <w:r>
        <w:object w:dxaOrig="10575" w:dyaOrig="6255" w14:anchorId="48E5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2.55pt;height:219.3pt" o:ole="">
            <v:imagedata r:id="rId10" o:title=""/>
          </v:shape>
          <o:OLEObject Type="Embed" ProgID="Visio.Drawing.15" ShapeID="_x0000_i1027" DrawAspect="Content" ObjectID="_1694661082" r:id="rId11"/>
        </w:object>
      </w:r>
    </w:p>
    <w:p w14:paraId="5BD6B2FC" w14:textId="041C607F" w:rsidR="00673C91" w:rsidRPr="008E3842" w:rsidRDefault="00673C91" w:rsidP="008E3842">
      <w:pPr>
        <w:pStyle w:val="BodyText"/>
        <w:jc w:val="center"/>
        <w:rPr>
          <w:rFonts w:eastAsiaTheme="minorEastAsia"/>
          <w:b/>
          <w:bCs/>
          <w:sz w:val="24"/>
          <w:szCs w:val="32"/>
          <w:lang w:eastAsia="zh-CN"/>
        </w:rPr>
      </w:pPr>
      <w:r w:rsidRPr="00377242">
        <w:rPr>
          <w:rFonts w:eastAsiaTheme="minorEastAsia" w:hint="eastAsia"/>
          <w:b/>
          <w:bCs/>
          <w:sz w:val="24"/>
          <w:szCs w:val="32"/>
          <w:lang w:eastAsia="zh-CN"/>
        </w:rPr>
        <w:t>F</w:t>
      </w:r>
      <w:r w:rsidRPr="00377242">
        <w:rPr>
          <w:rFonts w:eastAsiaTheme="minorEastAsia"/>
          <w:b/>
          <w:bCs/>
          <w:sz w:val="24"/>
          <w:szCs w:val="32"/>
          <w:lang w:eastAsia="zh-CN"/>
        </w:rPr>
        <w:t xml:space="preserve">igure </w:t>
      </w:r>
      <w:r w:rsidR="00247FC5">
        <w:rPr>
          <w:rFonts w:eastAsiaTheme="minorEastAsia"/>
          <w:b/>
          <w:bCs/>
          <w:sz w:val="24"/>
          <w:szCs w:val="32"/>
          <w:lang w:eastAsia="zh-CN"/>
        </w:rPr>
        <w:t>2</w:t>
      </w:r>
    </w:p>
    <w:p w14:paraId="1202B84B" w14:textId="4E66B5A3" w:rsidR="00313D2F" w:rsidRDefault="00313D2F" w:rsidP="00547C63">
      <w:pPr>
        <w:pStyle w:val="Heading1"/>
        <w:numPr>
          <w:ilvl w:val="1"/>
          <w:numId w:val="9"/>
        </w:numPr>
        <w:rPr>
          <w:color w:val="000000" w:themeColor="text1"/>
        </w:rPr>
      </w:pPr>
      <w:r>
        <w:rPr>
          <w:color w:val="000000" w:themeColor="text1"/>
        </w:rPr>
        <w:lastRenderedPageBreak/>
        <w:t>SL-DRX</w:t>
      </w:r>
    </w:p>
    <w:p w14:paraId="1D81BAE0" w14:textId="498E53CB" w:rsidR="00C71592" w:rsidRDefault="0001079A" w:rsidP="00547C63">
      <w:pPr>
        <w:pStyle w:val="BodyText"/>
        <w:numPr>
          <w:ilvl w:val="0"/>
          <w:numId w:val="18"/>
        </w:numPr>
        <w:rPr>
          <w:rFonts w:eastAsiaTheme="minorEastAsia"/>
          <w:lang w:eastAsia="zh-CN"/>
        </w:rPr>
      </w:pPr>
      <w:r>
        <w:rPr>
          <w:rFonts w:eastAsiaTheme="minorEastAsia"/>
          <w:lang w:eastAsia="zh-CN"/>
        </w:rPr>
        <w:t>P</w:t>
      </w:r>
      <w:r w:rsidR="00C71592">
        <w:rPr>
          <w:rFonts w:eastAsiaTheme="minorEastAsia"/>
          <w:lang w:eastAsia="zh-CN"/>
        </w:rPr>
        <w:t>erform sensing within DRX inactive is subject to specification or up to UE implementation</w:t>
      </w:r>
    </w:p>
    <w:p w14:paraId="5553135E" w14:textId="33B9A889" w:rsidR="00CC7943" w:rsidRDefault="00CC7943" w:rsidP="00CC7943">
      <w:pPr>
        <w:pStyle w:val="BodyText"/>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about SL DRX was agreement in RAN1#106-e</w:t>
      </w:r>
      <w:r>
        <w:rPr>
          <w:rFonts w:eastAsiaTheme="minorEastAsia" w:hint="eastAsia"/>
          <w:lang w:eastAsia="zh-CN"/>
        </w:rPr>
        <w:t xml:space="preserve"> </w:t>
      </w:r>
      <w:r>
        <w:rPr>
          <w:rFonts w:eastAsiaTheme="minorEastAsia"/>
          <w:lang w:eastAsia="zh-CN"/>
        </w:rPr>
        <w:t>[1].</w:t>
      </w:r>
    </w:p>
    <w:p w14:paraId="26234964" w14:textId="77777777" w:rsidR="00CC7943" w:rsidRPr="006A385C" w:rsidRDefault="00CC7943" w:rsidP="00CC7943">
      <w:pPr>
        <w:pStyle w:val="NormalWeb"/>
        <w:spacing w:before="0" w:beforeAutospacing="0" w:after="0" w:afterAutospacing="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32C34211" w14:textId="77777777" w:rsidR="00CC7943" w:rsidRPr="006A385C" w:rsidRDefault="00CC7943" w:rsidP="00CC7943">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sz w:val="20"/>
          <w:szCs w:val="20"/>
        </w:rPr>
        <w:t>A UE can perform SL reception of PSCCH and RSRP measurement for sensing during its SL DRX inactive time.</w:t>
      </w:r>
    </w:p>
    <w:p w14:paraId="07CA5D9F" w14:textId="77777777" w:rsidR="00CC7943" w:rsidRPr="006A385C" w:rsidRDefault="00CC7943" w:rsidP="00547C63">
      <w:pPr>
        <w:numPr>
          <w:ilvl w:val="0"/>
          <w:numId w:val="20"/>
        </w:numPr>
        <w:rPr>
          <w:rFonts w:cs="Times"/>
          <w:szCs w:val="20"/>
        </w:rPr>
      </w:pPr>
      <w:r w:rsidRPr="006A385C">
        <w:rPr>
          <w:rStyle w:val="Emphasis"/>
          <w:rFonts w:cs="Times"/>
          <w:szCs w:val="20"/>
        </w:rPr>
        <w:t>FFS: When such reception and measurement is performed, whether it is subject to specification, or is up to UE implementation</w:t>
      </w:r>
    </w:p>
    <w:p w14:paraId="79764F43" w14:textId="77777777" w:rsidR="00CC7943" w:rsidRPr="006A385C" w:rsidRDefault="00CC7943" w:rsidP="00547C63">
      <w:pPr>
        <w:numPr>
          <w:ilvl w:val="0"/>
          <w:numId w:val="20"/>
        </w:numPr>
        <w:rPr>
          <w:rFonts w:cs="Times"/>
          <w:szCs w:val="20"/>
        </w:rPr>
      </w:pPr>
      <w:r w:rsidRPr="006A385C">
        <w:rPr>
          <w:rStyle w:val="Emphasis"/>
          <w:rFonts w:cs="Times"/>
          <w:szCs w:val="20"/>
        </w:rPr>
        <w:t>FFS: Other details</w:t>
      </w:r>
    </w:p>
    <w:p w14:paraId="4ACBA783" w14:textId="77777777" w:rsidR="00CC7943" w:rsidRDefault="00CC7943" w:rsidP="00CC7943">
      <w:pPr>
        <w:rPr>
          <w:lang w:eastAsia="x-none"/>
        </w:rPr>
      </w:pPr>
    </w:p>
    <w:p w14:paraId="6FCC20B8" w14:textId="1583AB36" w:rsidR="00E2373D" w:rsidRDefault="00CC7943" w:rsidP="00CC7943">
      <w:pPr>
        <w:pStyle w:val="BodyText"/>
        <w:rPr>
          <w:rFonts w:eastAsiaTheme="minorEastAsia"/>
          <w:lang w:eastAsia="zh-CN"/>
        </w:rPr>
      </w:pPr>
      <w:r>
        <w:rPr>
          <w:rFonts w:eastAsiaTheme="minorEastAsia"/>
          <w:lang w:eastAsia="zh-CN"/>
        </w:rPr>
        <w:t>It was agreed that UE can perform SL reception of PSCCH and RSRP measurement for sensing during its DRX inactive time. While one open issue is whether it is subject to specification or</w:t>
      </w:r>
      <w:r w:rsidRPr="00CC7943">
        <w:rPr>
          <w:rFonts w:eastAsiaTheme="minorEastAsia"/>
          <w:lang w:eastAsia="zh-CN"/>
        </w:rPr>
        <w:t xml:space="preserve"> </w:t>
      </w:r>
      <w:r>
        <w:rPr>
          <w:rFonts w:eastAsiaTheme="minorEastAsia"/>
          <w:lang w:eastAsia="zh-CN"/>
        </w:rPr>
        <w:t>up to UE implementation.</w:t>
      </w:r>
      <w:r w:rsidR="00E2373D">
        <w:rPr>
          <w:rFonts w:eastAsiaTheme="minorEastAsia"/>
          <w:lang w:eastAsia="zh-CN"/>
        </w:rPr>
        <w:t xml:space="preserve"> In our view, the UE behavior of perform sensing during its DRX inactive time should be specified. </w:t>
      </w:r>
    </w:p>
    <w:p w14:paraId="77964206" w14:textId="20926573" w:rsidR="00CC7943" w:rsidRDefault="000E76B4" w:rsidP="00CC7943">
      <w:pPr>
        <w:pStyle w:val="BodyText"/>
        <w:rPr>
          <w:rFonts w:eastAsiaTheme="minorEastAsia"/>
          <w:lang w:eastAsia="zh-CN"/>
        </w:rPr>
      </w:pPr>
      <w:r>
        <w:rPr>
          <w:rFonts w:eastAsiaTheme="minorEastAsia"/>
          <w:lang w:eastAsia="zh-CN"/>
        </w:rPr>
        <w:t>According to RAN2’s agreement, TX-UE centric DRX configuration is taken as the baseline.</w:t>
      </w:r>
    </w:p>
    <w:p w14:paraId="237D2B24" w14:textId="77777777" w:rsidR="000E76B4" w:rsidRDefault="000E76B4" w:rsidP="000E76B4">
      <w:pPr>
        <w:pStyle w:val="Doc-text2"/>
        <w:ind w:left="0" w:firstLine="0"/>
        <w:rPr>
          <w:noProof/>
        </w:rPr>
      </w:pPr>
    </w:p>
    <w:p w14:paraId="13ECD72D" w14:textId="77777777" w:rsidR="000E76B4" w:rsidRPr="005F1AFD" w:rsidRDefault="000E76B4" w:rsidP="000E76B4">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TX-UE centric or RX-UE centric DRX configuration determination</w:t>
      </w:r>
    </w:p>
    <w:p w14:paraId="00079DB0" w14:textId="77777777" w:rsidR="000E76B4" w:rsidRDefault="000E76B4" w:rsidP="000E76B4">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In SL unicast, for DRX configuration of each direction where one UE as Tx-UE and the other UE as Rx-UE, support signalling exchange including both 1) Signaling-1: signalling from RX-UE to TX-UE, and 2) Signaling-2: signalling from TX-UE to RX-UE.</w:t>
      </w:r>
    </w:p>
    <w:p w14:paraId="22182082" w14:textId="5D7050B1" w:rsidR="000E76B4" w:rsidRDefault="000E76B4" w:rsidP="000E76B4">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 xml:space="preserve">For SL unicast, </w:t>
      </w:r>
      <w:r w:rsidRPr="000E76B4">
        <w:rPr>
          <w:b/>
          <w:noProof/>
        </w:rPr>
        <w:t>TX-UE centric DRX configuration based on the assistance information from RX-UE is agreed as baseline</w:t>
      </w:r>
      <w:r>
        <w:rPr>
          <w:noProof/>
        </w:rPr>
        <w:t>.</w:t>
      </w:r>
    </w:p>
    <w:p w14:paraId="12A3F093" w14:textId="77777777" w:rsidR="000E76B4" w:rsidRDefault="000E76B4" w:rsidP="000E76B4">
      <w:pPr>
        <w:pStyle w:val="Doc-text2"/>
        <w:ind w:left="0" w:firstLine="0"/>
        <w:rPr>
          <w:noProof/>
        </w:rPr>
      </w:pPr>
    </w:p>
    <w:p w14:paraId="7314E6B1" w14:textId="77777777" w:rsidR="00DF1334" w:rsidRDefault="000E76B4" w:rsidP="00CC7943">
      <w:pPr>
        <w:pStyle w:val="BodyText"/>
        <w:rPr>
          <w:rFonts w:eastAsiaTheme="minorEastAsia"/>
          <w:lang w:val="en-GB" w:eastAsia="zh-CN"/>
        </w:rPr>
      </w:pPr>
      <w:r>
        <w:rPr>
          <w:rFonts w:eastAsiaTheme="minorEastAsia"/>
          <w:lang w:val="en-GB" w:eastAsia="zh-CN"/>
        </w:rPr>
        <w:t xml:space="preserve">Although RX UE can send assistance information to TX UE, how to configure the RX UE’s DRX determined by TX UE or TX UE’s gNB. It is possible that TX UE configure the DRX pattern based on its own traffic pattern by omitting the assistance information from RX UE. </w:t>
      </w:r>
      <w:r w:rsidR="00A7752B">
        <w:rPr>
          <w:rFonts w:eastAsiaTheme="minorEastAsia"/>
          <w:lang w:val="en-GB" w:eastAsia="zh-CN"/>
        </w:rPr>
        <w:t>When RX UE performing sensing for resource selection for a candidate transmission, the configured DRX pattern may be independent of the traffic pattern of the candidate transmission. Furthermore, if the candidate transmission is aperiodic, the packet arriving time is not predicable, and the PDB may be very small. In those cases, the resource selection or sensing triggered at RX UE may be within the DRX inactive time.</w:t>
      </w:r>
      <w:r w:rsidR="00DF1334">
        <w:rPr>
          <w:rFonts w:eastAsiaTheme="minorEastAsia"/>
          <w:lang w:val="en-GB" w:eastAsia="zh-CN"/>
        </w:rPr>
        <w:t xml:space="preserve"> </w:t>
      </w:r>
    </w:p>
    <w:p w14:paraId="26EB777E" w14:textId="32229A87" w:rsidR="00A7752B" w:rsidRDefault="00DF1334" w:rsidP="00CC7943">
      <w:pPr>
        <w:pStyle w:val="BodyText"/>
        <w:rPr>
          <w:rFonts w:eastAsiaTheme="minorEastAsia"/>
          <w:lang w:val="en-GB" w:eastAsia="zh-CN"/>
        </w:rPr>
      </w:pPr>
      <w:r>
        <w:rPr>
          <w:rFonts w:eastAsiaTheme="minorEastAsia"/>
          <w:lang w:val="en-GB" w:eastAsia="zh-CN"/>
        </w:rPr>
        <w:t xml:space="preserve">One example is shown </w:t>
      </w:r>
      <w:r w:rsidRPr="00247FC5">
        <w:rPr>
          <w:rFonts w:eastAsiaTheme="minorEastAsia"/>
          <w:lang w:val="en-GB" w:eastAsia="zh-CN"/>
        </w:rPr>
        <w:t xml:space="preserve">in the </w:t>
      </w:r>
      <w:r w:rsidR="003A32E2" w:rsidRPr="00247FC5">
        <w:rPr>
          <w:rFonts w:eastAsiaTheme="minorEastAsia"/>
          <w:lang w:val="en-GB" w:eastAsia="zh-CN"/>
        </w:rPr>
        <w:t xml:space="preserve">Figure </w:t>
      </w:r>
      <w:r w:rsidR="00247FC5" w:rsidRPr="00247FC5">
        <w:rPr>
          <w:rFonts w:eastAsiaTheme="minorEastAsia"/>
          <w:lang w:val="en-GB" w:eastAsia="zh-CN"/>
        </w:rPr>
        <w:t>3</w:t>
      </w:r>
      <w:r w:rsidRPr="00247FC5">
        <w:rPr>
          <w:rFonts w:eastAsiaTheme="minorEastAsia"/>
          <w:lang w:val="en-GB" w:eastAsia="zh-CN"/>
        </w:rPr>
        <w:t>. The resource</w:t>
      </w:r>
      <w:r>
        <w:rPr>
          <w:rFonts w:eastAsiaTheme="minorEastAsia"/>
          <w:lang w:val="en-GB" w:eastAsia="zh-CN"/>
        </w:rPr>
        <w:t xml:space="preserve"> selection is triggered at slot n, which is located within DRX inactive time. If the sensing cannot be performed within DRX inactive time, the sensing window will be limited to DRX on Duration only. </w:t>
      </w:r>
    </w:p>
    <w:p w14:paraId="566E61A4" w14:textId="03B424D7" w:rsidR="00A7752B" w:rsidRDefault="00FE4754" w:rsidP="003A32E2">
      <w:pPr>
        <w:pStyle w:val="BodyText"/>
        <w:jc w:val="center"/>
      </w:pPr>
      <w:r>
        <w:object w:dxaOrig="6465" w:dyaOrig="2521" w14:anchorId="477A5072">
          <v:shape id="_x0000_i1028" type="#_x0000_t75" style="width:323.65pt;height:126.15pt" o:ole="">
            <v:imagedata r:id="rId12" o:title=""/>
          </v:shape>
          <o:OLEObject Type="Embed" ProgID="Visio.Drawing.15" ShapeID="_x0000_i1028" DrawAspect="Content" ObjectID="_1694661083" r:id="rId13"/>
        </w:object>
      </w:r>
    </w:p>
    <w:p w14:paraId="30F5F88A" w14:textId="2A16EB2B" w:rsidR="00FE4754" w:rsidRPr="00247FC5" w:rsidRDefault="00FE4754" w:rsidP="003A32E2">
      <w:pPr>
        <w:pStyle w:val="BodyText"/>
        <w:jc w:val="center"/>
        <w:rPr>
          <w:rFonts w:eastAsiaTheme="minorEastAsia"/>
          <w:b/>
          <w:bCs/>
          <w:sz w:val="24"/>
          <w:szCs w:val="32"/>
          <w:lang w:val="en-GB" w:eastAsia="zh-CN"/>
        </w:rPr>
      </w:pPr>
      <w:r w:rsidRPr="00247FC5">
        <w:rPr>
          <w:rFonts w:eastAsiaTheme="minorEastAsia" w:hint="eastAsia"/>
          <w:b/>
          <w:bCs/>
          <w:sz w:val="24"/>
          <w:szCs w:val="32"/>
          <w:lang w:val="en-GB" w:eastAsia="zh-CN"/>
        </w:rPr>
        <w:t>F</w:t>
      </w:r>
      <w:r w:rsidRPr="00247FC5">
        <w:rPr>
          <w:rFonts w:eastAsiaTheme="minorEastAsia"/>
          <w:b/>
          <w:bCs/>
          <w:sz w:val="24"/>
          <w:szCs w:val="32"/>
          <w:lang w:val="en-GB" w:eastAsia="zh-CN"/>
        </w:rPr>
        <w:t xml:space="preserve">igure </w:t>
      </w:r>
      <w:r w:rsidR="00247FC5" w:rsidRPr="00247FC5">
        <w:rPr>
          <w:rFonts w:eastAsiaTheme="minorEastAsia"/>
          <w:b/>
          <w:bCs/>
          <w:sz w:val="24"/>
          <w:szCs w:val="32"/>
          <w:lang w:val="en-GB" w:eastAsia="zh-CN"/>
        </w:rPr>
        <w:t>3</w:t>
      </w:r>
    </w:p>
    <w:p w14:paraId="44CE9F79" w14:textId="77777777" w:rsidR="003F2F68" w:rsidRDefault="003F2F68" w:rsidP="00CC7943">
      <w:pPr>
        <w:pStyle w:val="BodyText"/>
        <w:rPr>
          <w:rFonts w:eastAsiaTheme="minorEastAsia"/>
          <w:lang w:val="en-GB" w:eastAsia="zh-CN"/>
        </w:rPr>
      </w:pPr>
    </w:p>
    <w:p w14:paraId="2E64DBB3" w14:textId="789D478B" w:rsidR="000E76B4" w:rsidRPr="000E76B4" w:rsidRDefault="00A7752B" w:rsidP="00CC7943">
      <w:pPr>
        <w:pStyle w:val="BodyText"/>
        <w:rPr>
          <w:rFonts w:eastAsiaTheme="minorEastAsia"/>
          <w:lang w:val="en-GB" w:eastAsia="zh-CN"/>
        </w:rPr>
      </w:pPr>
      <w:r>
        <w:rPr>
          <w:rFonts w:eastAsiaTheme="minorEastAsia"/>
          <w:lang w:val="en-GB" w:eastAsia="zh-CN"/>
        </w:rPr>
        <w:t>If UE does not perform sensing during DRX inactive time, there may be the following issues</w:t>
      </w:r>
    </w:p>
    <w:p w14:paraId="79A96B48" w14:textId="35446435" w:rsidR="00DF1334" w:rsidRDefault="00DF1334" w:rsidP="00547C63">
      <w:pPr>
        <w:pStyle w:val="BodyText"/>
        <w:numPr>
          <w:ilvl w:val="1"/>
          <w:numId w:val="7"/>
        </w:numPr>
        <w:rPr>
          <w:rFonts w:eastAsiaTheme="minorEastAsia"/>
          <w:bCs/>
          <w:lang w:eastAsia="zh-CN"/>
        </w:rPr>
      </w:pPr>
      <w:r w:rsidRPr="004327CA">
        <w:rPr>
          <w:rFonts w:eastAsiaTheme="minorEastAsia"/>
          <w:bCs/>
          <w:lang w:eastAsia="zh-CN"/>
        </w:rPr>
        <w:t xml:space="preserve">The sensing results is not accurate. </w:t>
      </w:r>
    </w:p>
    <w:p w14:paraId="1BC508EB" w14:textId="5DA2B136" w:rsidR="002B7094" w:rsidRDefault="002B7094" w:rsidP="002B7094">
      <w:pPr>
        <w:pStyle w:val="BodyText"/>
        <w:ind w:left="840"/>
        <w:rPr>
          <w:rFonts w:eastAsiaTheme="minorEastAsia"/>
          <w:bCs/>
          <w:lang w:eastAsia="zh-CN"/>
        </w:rPr>
      </w:pPr>
      <w:r>
        <w:rPr>
          <w:rFonts w:eastAsiaTheme="minorEastAsia"/>
          <w:bCs/>
          <w:lang w:eastAsia="zh-CN"/>
        </w:rPr>
        <w:t>Since the sensing window is limit to DRX on Duration, UE cannot get the most recent sensing result before selection window. The more recent sensing occasion, the more accurate sensing results</w:t>
      </w:r>
      <w:r w:rsidR="008B7E57">
        <w:rPr>
          <w:rFonts w:eastAsiaTheme="minorEastAsia"/>
          <w:bCs/>
          <w:lang w:eastAsia="zh-CN"/>
        </w:rPr>
        <w:t xml:space="preserve">. </w:t>
      </w:r>
      <w:r w:rsidR="00FE4754">
        <w:rPr>
          <w:rFonts w:eastAsiaTheme="minorEastAsia"/>
          <w:bCs/>
          <w:lang w:eastAsia="zh-CN"/>
        </w:rPr>
        <w:t>For example, UE can sense another UE using resource A reserve the resource B, while it cannot determine whether the resource C, which is within selection window, will be reserved</w:t>
      </w:r>
      <w:r w:rsidR="009061C4">
        <w:rPr>
          <w:rFonts w:eastAsiaTheme="minorEastAsia"/>
          <w:bCs/>
          <w:lang w:eastAsia="zh-CN"/>
        </w:rPr>
        <w:t xml:space="preserve"> or not since it does not perform sensing within DRX inactive time so that it cannot get the sensing result on resource B. </w:t>
      </w:r>
    </w:p>
    <w:p w14:paraId="4575438D" w14:textId="345B9D91" w:rsidR="009061C4" w:rsidRPr="004327CA" w:rsidRDefault="009061C4" w:rsidP="002B7094">
      <w:pPr>
        <w:pStyle w:val="BodyText"/>
        <w:ind w:left="840"/>
        <w:rPr>
          <w:rFonts w:eastAsiaTheme="minorEastAsia"/>
          <w:bCs/>
          <w:lang w:eastAsia="zh-CN"/>
        </w:rPr>
      </w:pPr>
      <w:r>
        <w:rPr>
          <w:rFonts w:eastAsiaTheme="minorEastAsia"/>
          <w:bCs/>
          <w:lang w:eastAsia="zh-CN"/>
        </w:rPr>
        <w:t>On the other hand, UE cannot perform contiguous partial sensing for resource selection since the selection window is within DRX inactive time. In that case, the collision with aperiodic traffic cannot be avoided.</w:t>
      </w:r>
    </w:p>
    <w:p w14:paraId="738594AD" w14:textId="7632B427" w:rsidR="00DF1334" w:rsidRDefault="00DF1334" w:rsidP="00547C63">
      <w:pPr>
        <w:pStyle w:val="BodyText"/>
        <w:numPr>
          <w:ilvl w:val="1"/>
          <w:numId w:val="7"/>
        </w:numPr>
        <w:rPr>
          <w:rFonts w:eastAsiaTheme="minorEastAsia"/>
          <w:bCs/>
          <w:lang w:eastAsia="zh-CN"/>
        </w:rPr>
      </w:pPr>
      <w:r w:rsidRPr="004327CA">
        <w:rPr>
          <w:rFonts w:eastAsiaTheme="minorEastAsia"/>
          <w:bCs/>
          <w:lang w:eastAsia="zh-CN"/>
        </w:rPr>
        <w:lastRenderedPageBreak/>
        <w:t>Re-evaluation/pre-emption is not applicable</w:t>
      </w:r>
    </w:p>
    <w:p w14:paraId="50BE3993" w14:textId="081AC648" w:rsidR="00FE4754" w:rsidRDefault="009061C4" w:rsidP="00FE4754">
      <w:pPr>
        <w:pStyle w:val="BodyText"/>
        <w:ind w:left="840"/>
        <w:rPr>
          <w:rFonts w:eastAsiaTheme="minorEastAsia"/>
          <w:bCs/>
          <w:lang w:eastAsia="zh-CN"/>
        </w:rPr>
      </w:pPr>
      <w:r>
        <w:rPr>
          <w:rFonts w:eastAsiaTheme="minorEastAsia"/>
          <w:bCs/>
          <w:lang w:eastAsia="zh-CN"/>
        </w:rPr>
        <w:t xml:space="preserve">In Figure X, </w:t>
      </w:r>
      <w:r w:rsidR="00BA47C0">
        <w:rPr>
          <w:rFonts w:eastAsiaTheme="minorEastAsia"/>
          <w:bCs/>
          <w:lang w:eastAsia="zh-CN"/>
        </w:rPr>
        <w:t xml:space="preserve">when </w:t>
      </w:r>
      <w:r>
        <w:rPr>
          <w:rFonts w:eastAsiaTheme="minorEastAsia"/>
          <w:bCs/>
          <w:lang w:eastAsia="zh-CN"/>
        </w:rPr>
        <w:t xml:space="preserve">a resource C is selected within selection window, the re-evaluation and pre-emption checking cannot be performed if UE does not perform sensing within DRX inactive time. </w:t>
      </w:r>
      <w:r w:rsidR="00BA47C0">
        <w:rPr>
          <w:rFonts w:eastAsiaTheme="minorEastAsia"/>
          <w:bCs/>
          <w:lang w:eastAsia="zh-CN"/>
        </w:rPr>
        <w:t xml:space="preserve">That will affect the </w:t>
      </w:r>
      <w:r w:rsidR="00AB0823">
        <w:rPr>
          <w:rFonts w:eastAsiaTheme="minorEastAsia"/>
          <w:bCs/>
          <w:lang w:eastAsia="zh-CN"/>
        </w:rPr>
        <w:t>PRR performance.</w:t>
      </w:r>
    </w:p>
    <w:p w14:paraId="06356425" w14:textId="77777777" w:rsidR="00AB0823" w:rsidRPr="004327CA" w:rsidRDefault="00AB0823" w:rsidP="00AB0823">
      <w:pPr>
        <w:pStyle w:val="BodyText"/>
        <w:rPr>
          <w:rFonts w:eastAsiaTheme="minorEastAsia"/>
          <w:bCs/>
          <w:lang w:eastAsia="zh-CN"/>
        </w:rPr>
      </w:pPr>
    </w:p>
    <w:p w14:paraId="6C112A2A" w14:textId="01458A8B" w:rsidR="00C36E37" w:rsidRDefault="00C36E37" w:rsidP="0021638D">
      <w:pPr>
        <w:pStyle w:val="BodyText"/>
        <w:rPr>
          <w:rFonts w:eastAsiaTheme="minorEastAsia"/>
          <w:lang w:eastAsia="zh-CN"/>
        </w:rPr>
      </w:pPr>
      <w:r>
        <w:rPr>
          <w:rFonts w:eastAsiaTheme="minorEastAsia"/>
          <w:lang w:eastAsia="zh-CN"/>
        </w:rPr>
        <w:t>One argument of objecting sensing within DRX inactive time is power consumption. Performing sensing within DRX inactive time will increase power consumption. While the increased power consumption is marginal compared to total power consumption of UE, which includes power consumption for sensing, data reception</w:t>
      </w:r>
      <w:r w:rsidR="003A32E2">
        <w:rPr>
          <w:rFonts w:eastAsiaTheme="minorEastAsia"/>
          <w:lang w:eastAsia="zh-CN"/>
        </w:rPr>
        <w:t xml:space="preserve"> and </w:t>
      </w:r>
      <w:r>
        <w:rPr>
          <w:rFonts w:eastAsiaTheme="minorEastAsia"/>
          <w:lang w:eastAsia="zh-CN"/>
        </w:rPr>
        <w:t xml:space="preserve">data transmission. </w:t>
      </w:r>
    </w:p>
    <w:p w14:paraId="13CB7FAB" w14:textId="5C5CF7FF" w:rsidR="0021638D" w:rsidRPr="002D12C8" w:rsidRDefault="00C36E37" w:rsidP="0021638D">
      <w:pPr>
        <w:pStyle w:val="BodyText"/>
        <w:rPr>
          <w:rFonts w:eastAsiaTheme="minorEastAsia"/>
          <w:lang w:eastAsia="zh-CN"/>
        </w:rPr>
      </w:pPr>
      <w:r>
        <w:rPr>
          <w:rFonts w:eastAsiaTheme="minorEastAsia"/>
          <w:lang w:eastAsia="zh-CN"/>
        </w:rPr>
        <w:t xml:space="preserve">The PRR </w:t>
      </w:r>
      <w:r w:rsidRPr="008069D3">
        <w:rPr>
          <w:rFonts w:eastAsiaTheme="minorEastAsia"/>
          <w:lang w:eastAsia="zh-CN"/>
        </w:rPr>
        <w:t>performance and power consumption for whether performing sensing within DRX inactive time is evalua</w:t>
      </w:r>
      <w:r w:rsidR="003A32E2" w:rsidRPr="008069D3">
        <w:rPr>
          <w:rFonts w:eastAsiaTheme="minorEastAsia"/>
          <w:lang w:eastAsia="zh-CN"/>
        </w:rPr>
        <w:t>t</w:t>
      </w:r>
      <w:r w:rsidRPr="008069D3">
        <w:rPr>
          <w:rFonts w:eastAsiaTheme="minorEastAsia"/>
          <w:lang w:eastAsia="zh-CN"/>
        </w:rPr>
        <w:t xml:space="preserve">ed and shown in Figure </w:t>
      </w:r>
      <w:r w:rsidR="00247FC5" w:rsidRPr="008069D3">
        <w:rPr>
          <w:rFonts w:eastAsiaTheme="minorEastAsia"/>
          <w:lang w:eastAsia="zh-CN"/>
        </w:rPr>
        <w:t>4</w:t>
      </w:r>
      <w:r w:rsidRPr="008069D3">
        <w:rPr>
          <w:rFonts w:eastAsiaTheme="minorEastAsia"/>
          <w:lang w:eastAsia="zh-CN"/>
        </w:rPr>
        <w:t xml:space="preserve"> and </w:t>
      </w:r>
      <w:r w:rsidR="00247FC5" w:rsidRPr="008069D3">
        <w:rPr>
          <w:rFonts w:eastAsiaTheme="minorEastAsia"/>
          <w:lang w:eastAsia="zh-CN"/>
        </w:rPr>
        <w:t>5</w:t>
      </w:r>
      <w:r w:rsidRPr="008069D3">
        <w:rPr>
          <w:rFonts w:eastAsiaTheme="minorEastAsia"/>
          <w:lang w:eastAsia="zh-CN"/>
        </w:rPr>
        <w:t xml:space="preserve">. </w:t>
      </w:r>
      <w:r w:rsidR="0094026C" w:rsidRPr="008069D3">
        <w:rPr>
          <w:rFonts w:eastAsiaTheme="minorEastAsia"/>
          <w:lang w:eastAsia="zh-CN"/>
        </w:rPr>
        <w:t xml:space="preserve">The effect of SL DRX on periodic-based partial sensing and contiguous partial sensing is shown in Figure </w:t>
      </w:r>
      <w:r w:rsidR="00247FC5" w:rsidRPr="008069D3">
        <w:rPr>
          <w:rFonts w:eastAsiaTheme="minorEastAsia"/>
          <w:lang w:eastAsia="zh-CN"/>
        </w:rPr>
        <w:t>4</w:t>
      </w:r>
      <w:r w:rsidR="0094026C" w:rsidRPr="008069D3">
        <w:rPr>
          <w:rFonts w:eastAsiaTheme="minorEastAsia"/>
          <w:lang w:eastAsia="zh-CN"/>
        </w:rPr>
        <w:t xml:space="preserve"> and Figure </w:t>
      </w:r>
      <w:r w:rsidR="00247FC5" w:rsidRPr="008069D3">
        <w:rPr>
          <w:rFonts w:eastAsiaTheme="minorEastAsia"/>
          <w:lang w:eastAsia="zh-CN"/>
        </w:rPr>
        <w:t>5</w:t>
      </w:r>
      <w:r w:rsidR="00E16709" w:rsidRPr="008069D3">
        <w:rPr>
          <w:rFonts w:eastAsiaTheme="minorEastAsia"/>
          <w:lang w:eastAsia="zh-CN"/>
        </w:rPr>
        <w:t>,</w:t>
      </w:r>
      <w:r w:rsidR="0094026C" w:rsidRPr="008069D3">
        <w:rPr>
          <w:rFonts w:eastAsiaTheme="minorEastAsia"/>
          <w:lang w:eastAsia="zh-CN"/>
        </w:rPr>
        <w:t xml:space="preserve"> separately</w:t>
      </w:r>
      <w:r w:rsidR="0094026C" w:rsidRPr="002D12C8">
        <w:rPr>
          <w:rFonts w:eastAsiaTheme="minorEastAsia"/>
          <w:lang w:eastAsia="zh-CN"/>
        </w:rPr>
        <w:t xml:space="preserve">. </w:t>
      </w:r>
      <w:r w:rsidR="0021638D">
        <w:rPr>
          <w:rFonts w:eastAsiaTheme="minorEastAsia"/>
          <w:lang w:eastAsia="zh-CN"/>
        </w:rPr>
        <w:t xml:space="preserve">The power consumption reduction comparison for SL DRX is also evaluated accordingly. </w:t>
      </w:r>
      <w:r w:rsidR="000C438B">
        <w:rPr>
          <w:rFonts w:eastAsiaTheme="minorEastAsia"/>
          <w:lang w:eastAsia="zh-CN"/>
        </w:rPr>
        <w:t xml:space="preserve">Detailed simulation setting is </w:t>
      </w:r>
      <w:r w:rsidR="000C438B" w:rsidRPr="003F2F68">
        <w:rPr>
          <w:rFonts w:eastAsiaTheme="minorEastAsia"/>
          <w:lang w:eastAsia="zh-CN"/>
        </w:rPr>
        <w:t xml:space="preserve">in Appendix </w:t>
      </w:r>
      <w:r w:rsidR="0021638D" w:rsidRPr="003F2F68">
        <w:rPr>
          <w:rFonts w:eastAsiaTheme="minorEastAsia"/>
          <w:lang w:eastAsia="zh-CN"/>
        </w:rPr>
        <w:t>B</w:t>
      </w:r>
      <w:r w:rsidR="000C438B" w:rsidRPr="003F2F68">
        <w:rPr>
          <w:rFonts w:eastAsiaTheme="minorEastAsia"/>
          <w:lang w:eastAsia="zh-CN"/>
        </w:rPr>
        <w:t xml:space="preserve"> and </w:t>
      </w:r>
      <w:r w:rsidR="0021638D" w:rsidRPr="003F2F68">
        <w:rPr>
          <w:rFonts w:eastAsiaTheme="minorEastAsia"/>
          <w:lang w:eastAsia="zh-CN"/>
        </w:rPr>
        <w:t>C</w:t>
      </w:r>
      <w:r w:rsidR="000C438B" w:rsidRPr="003F2F68">
        <w:rPr>
          <w:rFonts w:eastAsiaTheme="minorEastAsia"/>
          <w:lang w:eastAsia="zh-CN"/>
        </w:rPr>
        <w:t xml:space="preserve">. </w:t>
      </w:r>
      <w:r w:rsidR="0094026C" w:rsidRPr="003F2F68">
        <w:rPr>
          <w:rFonts w:eastAsiaTheme="minorEastAsia"/>
          <w:lang w:eastAsia="zh-CN"/>
        </w:rPr>
        <w:t>For</w:t>
      </w:r>
      <w:r w:rsidR="0094026C" w:rsidRPr="002D12C8">
        <w:rPr>
          <w:rFonts w:eastAsiaTheme="minorEastAsia"/>
          <w:lang w:eastAsia="zh-CN"/>
        </w:rPr>
        <w:t xml:space="preserve"> both cases, the results show that performing sensing within both DRX </w:t>
      </w:r>
      <w:r w:rsidR="003A32E2">
        <w:rPr>
          <w:rFonts w:eastAsiaTheme="minorEastAsia"/>
          <w:lang w:eastAsia="zh-CN"/>
        </w:rPr>
        <w:t>active</w:t>
      </w:r>
      <w:r w:rsidR="0094026C" w:rsidRPr="002D12C8">
        <w:rPr>
          <w:rFonts w:eastAsiaTheme="minorEastAsia"/>
          <w:lang w:eastAsia="zh-CN"/>
        </w:rPr>
        <w:t xml:space="preserve"> and DRX </w:t>
      </w:r>
      <w:r w:rsidR="003A32E2">
        <w:rPr>
          <w:rFonts w:eastAsiaTheme="minorEastAsia"/>
          <w:lang w:eastAsia="zh-CN"/>
        </w:rPr>
        <w:t>inactive</w:t>
      </w:r>
      <w:r w:rsidR="0094026C" w:rsidRPr="002D12C8">
        <w:rPr>
          <w:rFonts w:eastAsiaTheme="minorEastAsia"/>
          <w:lang w:eastAsia="zh-CN"/>
        </w:rPr>
        <w:t xml:space="preserve"> duration have better performance. </w:t>
      </w:r>
      <w:r w:rsidR="0021638D" w:rsidRPr="002D12C8">
        <w:rPr>
          <w:rFonts w:eastAsiaTheme="minorEastAsia"/>
          <w:lang w:eastAsia="zh-CN"/>
        </w:rPr>
        <w:t xml:space="preserve">The power consumption results show that performing sensing within DRX </w:t>
      </w:r>
      <w:r w:rsidR="003A32E2">
        <w:rPr>
          <w:rFonts w:eastAsiaTheme="minorEastAsia"/>
          <w:lang w:eastAsia="zh-CN"/>
        </w:rPr>
        <w:t>active</w:t>
      </w:r>
      <w:r w:rsidR="003A32E2" w:rsidRPr="002D12C8">
        <w:rPr>
          <w:rFonts w:eastAsiaTheme="minorEastAsia"/>
          <w:lang w:eastAsia="zh-CN"/>
        </w:rPr>
        <w:t xml:space="preserve"> </w:t>
      </w:r>
      <w:r w:rsidR="0021638D" w:rsidRPr="002D12C8">
        <w:rPr>
          <w:rFonts w:eastAsiaTheme="minorEastAsia"/>
          <w:lang w:eastAsia="zh-CN"/>
        </w:rPr>
        <w:t xml:space="preserve">duration only provides marginal power consumption gain. </w:t>
      </w:r>
    </w:p>
    <w:p w14:paraId="2AE1E131" w14:textId="2DCC9BF5" w:rsidR="0021638D" w:rsidRPr="002D12C8" w:rsidRDefault="0021638D" w:rsidP="0021638D">
      <w:pPr>
        <w:pStyle w:val="BodyText"/>
        <w:rPr>
          <w:rFonts w:eastAsiaTheme="minorEastAsia"/>
          <w:lang w:eastAsia="zh-CN"/>
        </w:rPr>
      </w:pPr>
      <w:r w:rsidRPr="002D12C8">
        <w:rPr>
          <w:rFonts w:eastAsiaTheme="minorEastAsia"/>
          <w:lang w:eastAsia="zh-CN"/>
        </w:rPr>
        <w:t xml:space="preserve">Based on the above analysis and evaluation results, we propose that </w:t>
      </w:r>
      <w:r w:rsidR="003A32E2">
        <w:rPr>
          <w:rFonts w:eastAsiaTheme="minorEastAsia"/>
          <w:lang w:eastAsia="zh-CN"/>
        </w:rPr>
        <w:t>perform sensing during its DRX inactive time should be specified</w:t>
      </w:r>
      <w:r w:rsidRPr="002D12C8">
        <w:rPr>
          <w:rFonts w:eastAsiaTheme="minorEastAsia"/>
          <w:lang w:eastAsia="zh-CN"/>
        </w:rPr>
        <w:t>.</w:t>
      </w:r>
    </w:p>
    <w:p w14:paraId="3688CF0F" w14:textId="49FE25A8" w:rsidR="0021638D" w:rsidRDefault="0021638D" w:rsidP="0021638D">
      <w:pPr>
        <w:pStyle w:val="BodyText"/>
        <w:rPr>
          <w:rFonts w:eastAsiaTheme="minorEastAsia"/>
          <w:b/>
          <w:lang w:eastAsia="zh-CN"/>
        </w:rPr>
      </w:pPr>
      <w:r w:rsidRPr="001A5459">
        <w:rPr>
          <w:rFonts w:eastAsiaTheme="minorEastAsia" w:hint="eastAsia"/>
          <w:b/>
          <w:lang w:eastAsia="zh-CN"/>
        </w:rPr>
        <w:t>P</w:t>
      </w:r>
      <w:r w:rsidRPr="001A5459">
        <w:rPr>
          <w:rFonts w:eastAsiaTheme="minorEastAsia"/>
          <w:b/>
          <w:lang w:eastAsia="zh-CN"/>
        </w:rPr>
        <w:t xml:space="preserve">roposal </w:t>
      </w:r>
      <w:r w:rsidR="00F8433A" w:rsidRPr="001A5459">
        <w:rPr>
          <w:rFonts w:eastAsiaTheme="minorEastAsia"/>
          <w:b/>
          <w:lang w:eastAsia="zh-CN"/>
        </w:rPr>
        <w:t>13</w:t>
      </w:r>
      <w:r w:rsidRPr="001A5459">
        <w:rPr>
          <w:rFonts w:eastAsiaTheme="minorEastAsia"/>
          <w:b/>
          <w:lang w:eastAsia="zh-CN"/>
        </w:rPr>
        <w:t xml:space="preserve">: </w:t>
      </w:r>
      <w:r w:rsidR="003A32E2" w:rsidRPr="001A5459">
        <w:rPr>
          <w:rFonts w:eastAsiaTheme="minorEastAsia"/>
          <w:b/>
          <w:lang w:eastAsia="zh-CN"/>
        </w:rPr>
        <w:t>Perform sensing during its DRX inactive time should be specified</w:t>
      </w:r>
      <w:r w:rsidRPr="001A5459">
        <w:rPr>
          <w:rFonts w:eastAsiaTheme="minorEastAsia"/>
          <w:b/>
          <w:lang w:eastAsia="zh-CN"/>
        </w:rPr>
        <w:t>.</w:t>
      </w:r>
    </w:p>
    <w:tbl>
      <w:tblPr>
        <w:tblStyle w:val="TableGrid"/>
        <w:tblW w:w="9776" w:type="dxa"/>
        <w:tblLook w:val="04A0" w:firstRow="1" w:lastRow="0" w:firstColumn="1" w:lastColumn="0" w:noHBand="0" w:noVBand="1"/>
      </w:tblPr>
      <w:tblGrid>
        <w:gridCol w:w="5592"/>
        <w:gridCol w:w="4184"/>
      </w:tblGrid>
      <w:tr w:rsidR="00AD06FD" w14:paraId="01AAD001" w14:textId="77777777" w:rsidTr="00AD06FD">
        <w:tc>
          <w:tcPr>
            <w:tcW w:w="5592" w:type="dxa"/>
          </w:tcPr>
          <w:p w14:paraId="4483C131" w14:textId="0A30F1E0" w:rsidR="00AD06FD" w:rsidRDefault="00AD06FD" w:rsidP="00AD06FD">
            <w:pPr>
              <w:pStyle w:val="BodyText"/>
              <w:rPr>
                <w:rFonts w:eastAsiaTheme="minorEastAsia"/>
                <w:lang w:eastAsia="zh-CN"/>
              </w:rPr>
            </w:pPr>
            <w:r w:rsidRPr="00F945FB">
              <w:rPr>
                <w:rFonts w:eastAsiaTheme="minorEastAsia"/>
                <w:b/>
                <w:noProof/>
                <w:lang w:eastAsia="zh-CN"/>
              </w:rPr>
              <w:drawing>
                <wp:inline distT="0" distB="0" distL="0" distR="0" wp14:anchorId="12BBDCF1" wp14:editId="4C17D6BA">
                  <wp:extent cx="3403600" cy="2596596"/>
                  <wp:effectExtent l="0" t="0" r="6350" b="0"/>
                  <wp:docPr id="7" name="图片 6">
                    <a:extLst xmlns:a="http://schemas.openxmlformats.org/drawingml/2006/main">
                      <a:ext uri="{FF2B5EF4-FFF2-40B4-BE49-F238E27FC236}">
                        <a16:creationId xmlns:a16="http://schemas.microsoft.com/office/drawing/2014/main" id="{447808CB-009D-498E-AC14-8E637AE59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47808CB-009D-498E-AC14-8E637AE59ADF}"/>
                              </a:ext>
                            </a:extLst>
                          </pic:cNvPr>
                          <pic:cNvPicPr>
                            <a:picLocks noChangeAspect="1"/>
                          </pic:cNvPicPr>
                        </pic:nvPicPr>
                        <pic:blipFill>
                          <a:blip r:embed="rId14"/>
                          <a:stretch>
                            <a:fillRect/>
                          </a:stretch>
                        </pic:blipFill>
                        <pic:spPr>
                          <a:xfrm>
                            <a:off x="0" y="0"/>
                            <a:ext cx="3409560" cy="2601143"/>
                          </a:xfrm>
                          <a:prstGeom prst="rect">
                            <a:avLst/>
                          </a:prstGeom>
                        </pic:spPr>
                      </pic:pic>
                    </a:graphicData>
                  </a:graphic>
                </wp:inline>
              </w:drawing>
            </w:r>
          </w:p>
        </w:tc>
        <w:tc>
          <w:tcPr>
            <w:tcW w:w="4184" w:type="dxa"/>
          </w:tcPr>
          <w:p w14:paraId="0D975529" w14:textId="65BF310D" w:rsidR="00AD06FD" w:rsidRDefault="00AD06FD" w:rsidP="00AD06FD">
            <w:pPr>
              <w:pStyle w:val="BodyText"/>
              <w:rPr>
                <w:rFonts w:eastAsiaTheme="minorEastAsia"/>
                <w:lang w:eastAsia="zh-CN"/>
              </w:rPr>
            </w:pPr>
            <w:r w:rsidRPr="003C37C6">
              <w:rPr>
                <w:rFonts w:eastAsiaTheme="minorEastAsia"/>
                <w:b/>
                <w:noProof/>
                <w:lang w:eastAsia="zh-CN"/>
              </w:rPr>
              <w:drawing>
                <wp:inline distT="0" distB="0" distL="0" distR="0" wp14:anchorId="72C9AE3D" wp14:editId="07280771">
                  <wp:extent cx="2514600" cy="2425700"/>
                  <wp:effectExtent l="0" t="0" r="0" b="12700"/>
                  <wp:docPr id="10" name="图表 10">
                    <a:extLst xmlns:a="http://schemas.openxmlformats.org/drawingml/2006/main">
                      <a:ext uri="{FF2B5EF4-FFF2-40B4-BE49-F238E27FC236}">
                        <a16:creationId xmlns:a16="http://schemas.microsoft.com/office/drawing/2014/main" id="{D0981209-539A-4531-8B76-C4D07367EF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5BADB8CB" w14:textId="7D310FDE" w:rsidR="008235EE" w:rsidRPr="00247FC5" w:rsidRDefault="0094026C" w:rsidP="002D12C8">
      <w:pPr>
        <w:pStyle w:val="BodyText"/>
        <w:jc w:val="center"/>
        <w:rPr>
          <w:rFonts w:eastAsiaTheme="minorEastAsia"/>
          <w:b/>
          <w:bCs/>
          <w:sz w:val="24"/>
          <w:szCs w:val="32"/>
          <w:lang w:eastAsia="zh-CN"/>
        </w:rPr>
      </w:pPr>
      <w:r w:rsidRPr="00247FC5">
        <w:rPr>
          <w:rFonts w:eastAsiaTheme="minorEastAsia"/>
          <w:b/>
          <w:bCs/>
          <w:sz w:val="24"/>
          <w:szCs w:val="32"/>
          <w:lang w:eastAsia="zh-CN"/>
        </w:rPr>
        <w:t xml:space="preserve">Figure </w:t>
      </w:r>
      <w:r w:rsidR="00247FC5" w:rsidRPr="00247FC5">
        <w:rPr>
          <w:rFonts w:eastAsiaTheme="minorEastAsia"/>
          <w:b/>
          <w:bCs/>
          <w:sz w:val="24"/>
          <w:szCs w:val="32"/>
          <w:lang w:eastAsia="zh-CN"/>
        </w:rPr>
        <w:t>4</w:t>
      </w:r>
    </w:p>
    <w:tbl>
      <w:tblPr>
        <w:tblStyle w:val="TableGrid"/>
        <w:tblW w:w="9062" w:type="dxa"/>
        <w:tblLook w:val="04A0" w:firstRow="1" w:lastRow="0" w:firstColumn="1" w:lastColumn="0" w:noHBand="0" w:noVBand="1"/>
      </w:tblPr>
      <w:tblGrid>
        <w:gridCol w:w="5294"/>
        <w:gridCol w:w="3768"/>
      </w:tblGrid>
      <w:tr w:rsidR="00AD06FD" w14:paraId="14ACCA57" w14:textId="77777777" w:rsidTr="003F2F68">
        <w:tc>
          <w:tcPr>
            <w:tcW w:w="5294" w:type="dxa"/>
          </w:tcPr>
          <w:p w14:paraId="45BBE9DB" w14:textId="49322B6C" w:rsidR="00AD06FD" w:rsidRDefault="00AD06FD" w:rsidP="00AD06FD">
            <w:pPr>
              <w:pStyle w:val="BodyText"/>
              <w:rPr>
                <w:rFonts w:eastAsiaTheme="minorEastAsia"/>
                <w:lang w:eastAsia="zh-CN"/>
              </w:rPr>
            </w:pPr>
            <w:r w:rsidRPr="002D12C8">
              <w:rPr>
                <w:rFonts w:eastAsiaTheme="minorEastAsia"/>
                <w:noProof/>
                <w:lang w:eastAsia="zh-CN"/>
              </w:rPr>
              <w:drawing>
                <wp:inline distT="0" distB="0" distL="0" distR="0" wp14:anchorId="24B89A84" wp14:editId="590C785E">
                  <wp:extent cx="3479800" cy="2656262"/>
                  <wp:effectExtent l="0" t="0" r="6350" b="0"/>
                  <wp:docPr id="1" name="图片 3">
                    <a:extLst xmlns:a="http://schemas.openxmlformats.org/drawingml/2006/main">
                      <a:ext uri="{FF2B5EF4-FFF2-40B4-BE49-F238E27FC236}">
                        <a16:creationId xmlns:a16="http://schemas.microsoft.com/office/drawing/2014/main" id="{B848A442-445A-4DB4-9605-525DD03F6F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848A442-445A-4DB4-9605-525DD03F6F53}"/>
                              </a:ext>
                            </a:extLst>
                          </pic:cNvPr>
                          <pic:cNvPicPr>
                            <a:picLocks noChangeAspect="1"/>
                          </pic:cNvPicPr>
                        </pic:nvPicPr>
                        <pic:blipFill>
                          <a:blip r:embed="rId16"/>
                          <a:stretch>
                            <a:fillRect/>
                          </a:stretch>
                        </pic:blipFill>
                        <pic:spPr>
                          <a:xfrm>
                            <a:off x="0" y="0"/>
                            <a:ext cx="3499025" cy="2670937"/>
                          </a:xfrm>
                          <a:prstGeom prst="rect">
                            <a:avLst/>
                          </a:prstGeom>
                        </pic:spPr>
                      </pic:pic>
                    </a:graphicData>
                  </a:graphic>
                </wp:inline>
              </w:drawing>
            </w:r>
          </w:p>
        </w:tc>
        <w:tc>
          <w:tcPr>
            <w:tcW w:w="3768" w:type="dxa"/>
          </w:tcPr>
          <w:p w14:paraId="5507509F" w14:textId="3BDF7DE9" w:rsidR="00AD06FD" w:rsidRDefault="00AD06FD" w:rsidP="00AD06FD">
            <w:pPr>
              <w:pStyle w:val="BodyText"/>
              <w:rPr>
                <w:rFonts w:eastAsiaTheme="minorEastAsia"/>
                <w:lang w:eastAsia="zh-CN"/>
              </w:rPr>
            </w:pPr>
            <w:r w:rsidRPr="000C438B">
              <w:rPr>
                <w:rFonts w:eastAsiaTheme="minorEastAsia"/>
                <w:b/>
                <w:noProof/>
                <w:lang w:eastAsia="zh-CN"/>
              </w:rPr>
              <w:drawing>
                <wp:inline distT="0" distB="0" distL="0" distR="0" wp14:anchorId="07EE2505" wp14:editId="7C6F94B9">
                  <wp:extent cx="2438400" cy="2444750"/>
                  <wp:effectExtent l="0" t="0" r="0" b="12700"/>
                  <wp:docPr id="12" name="图表 12">
                    <a:extLst xmlns:a="http://schemas.openxmlformats.org/drawingml/2006/main">
                      <a:ext uri="{FF2B5EF4-FFF2-40B4-BE49-F238E27FC236}">
                        <a16:creationId xmlns:a16="http://schemas.microsoft.com/office/drawing/2014/main" id="{EEC79BCF-B442-4951-8FEB-11F73C8BFA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194DB8AE" w14:textId="0CAC2388" w:rsidR="0094026C" w:rsidRPr="00247FC5" w:rsidRDefault="0094026C" w:rsidP="002D12C8">
      <w:pPr>
        <w:pStyle w:val="BodyText"/>
        <w:jc w:val="center"/>
        <w:rPr>
          <w:rFonts w:eastAsiaTheme="minorEastAsia"/>
          <w:b/>
          <w:bCs/>
          <w:sz w:val="24"/>
          <w:szCs w:val="32"/>
          <w:lang w:eastAsia="zh-CN"/>
        </w:rPr>
      </w:pPr>
      <w:r w:rsidRPr="00247FC5">
        <w:rPr>
          <w:rFonts w:eastAsiaTheme="minorEastAsia"/>
          <w:b/>
          <w:bCs/>
          <w:sz w:val="24"/>
          <w:szCs w:val="32"/>
          <w:lang w:eastAsia="zh-CN"/>
        </w:rPr>
        <w:t xml:space="preserve">Figure </w:t>
      </w:r>
      <w:r w:rsidR="00247FC5" w:rsidRPr="00247FC5">
        <w:rPr>
          <w:rFonts w:eastAsiaTheme="minorEastAsia"/>
          <w:b/>
          <w:bCs/>
          <w:sz w:val="24"/>
          <w:szCs w:val="32"/>
          <w:lang w:eastAsia="zh-CN"/>
        </w:rPr>
        <w:t>5</w:t>
      </w:r>
    </w:p>
    <w:p w14:paraId="2EC0790D" w14:textId="7668B693" w:rsidR="003C3233" w:rsidRDefault="003C3233" w:rsidP="00547C63">
      <w:pPr>
        <w:pStyle w:val="BodyText"/>
        <w:numPr>
          <w:ilvl w:val="0"/>
          <w:numId w:val="18"/>
        </w:numPr>
        <w:rPr>
          <w:rFonts w:eastAsiaTheme="minorEastAsia"/>
          <w:lang w:eastAsia="zh-CN"/>
        </w:rPr>
      </w:pPr>
      <w:r>
        <w:rPr>
          <w:rFonts w:eastAsiaTheme="minorEastAsia"/>
          <w:lang w:eastAsia="zh-CN"/>
        </w:rPr>
        <w:lastRenderedPageBreak/>
        <w:t xml:space="preserve">The effect of SL DRX on </w:t>
      </w:r>
      <w:r w:rsidR="008235EE">
        <w:rPr>
          <w:rFonts w:eastAsiaTheme="minorEastAsia" w:hint="eastAsia"/>
          <w:lang w:eastAsia="zh-CN"/>
        </w:rPr>
        <w:t>resource</w:t>
      </w:r>
      <w:r w:rsidR="008235EE">
        <w:rPr>
          <w:rFonts w:eastAsiaTheme="minorEastAsia"/>
          <w:lang w:eastAsia="zh-CN"/>
        </w:rPr>
        <w:t xml:space="preserve"> selection</w:t>
      </w:r>
    </w:p>
    <w:p w14:paraId="2A310AB5" w14:textId="53C049BC" w:rsidR="008235EE" w:rsidRPr="00585C3C" w:rsidRDefault="00585C3C" w:rsidP="002D12C8">
      <w:pPr>
        <w:pStyle w:val="BodyText"/>
        <w:rPr>
          <w:rFonts w:eastAsiaTheme="minorEastAsia"/>
          <w:lang w:eastAsia="zh-CN"/>
        </w:rPr>
      </w:pPr>
      <w:r>
        <w:rPr>
          <w:rFonts w:eastAsiaTheme="minorEastAsia"/>
          <w:lang w:eastAsia="zh-CN"/>
        </w:rPr>
        <w:t>If SL DRX is configured at RX UE, it will affect the resource selection procedure at TX UE. The selected resource, at least the resource for initial transmission, should be within DRX ON duration of RX UE. Otherwise, it is possible that the transmission cannot be received by RX UE. The resource for re-transmission can be within DRX inactive time since once initial transmission is received by RX UE, it will trigger/restart d</w:t>
      </w:r>
      <w:r w:rsidRPr="00585C3C">
        <w:rPr>
          <w:rFonts w:eastAsiaTheme="minorEastAsia" w:hint="eastAsia"/>
          <w:lang w:eastAsia="zh-CN"/>
        </w:rPr>
        <w:t>rx-inactivityTimer</w:t>
      </w:r>
      <w:r w:rsidR="00596DBB">
        <w:rPr>
          <w:rFonts w:eastAsiaTheme="minorEastAsia"/>
          <w:lang w:eastAsia="zh-CN"/>
        </w:rPr>
        <w:t xml:space="preserve"> and drx-retransmission</w:t>
      </w:r>
      <w:r w:rsidR="00A8214D">
        <w:rPr>
          <w:rFonts w:eastAsiaTheme="minorEastAsia"/>
          <w:lang w:eastAsia="zh-CN"/>
        </w:rPr>
        <w:t>T</w:t>
      </w:r>
      <w:r w:rsidR="00596DBB">
        <w:rPr>
          <w:rFonts w:eastAsiaTheme="minorEastAsia"/>
          <w:lang w:eastAsia="zh-CN"/>
        </w:rPr>
        <w:t>imer</w:t>
      </w:r>
      <w:r>
        <w:rPr>
          <w:rFonts w:eastAsiaTheme="minorEastAsia"/>
          <w:lang w:eastAsia="zh-CN"/>
        </w:rPr>
        <w:t xml:space="preserve">. Before the timer expires, the UE will be </w:t>
      </w:r>
      <w:r w:rsidR="00FD7F0B">
        <w:rPr>
          <w:rFonts w:eastAsiaTheme="minorEastAsia"/>
          <w:lang w:eastAsia="zh-CN"/>
        </w:rPr>
        <w:t>in active state</w:t>
      </w:r>
      <w:r w:rsidR="00596DBB">
        <w:rPr>
          <w:rFonts w:eastAsiaTheme="minorEastAsia"/>
          <w:lang w:eastAsia="zh-CN"/>
        </w:rPr>
        <w:t xml:space="preserve"> so that the retransmission can be received. One illustration is shown </w:t>
      </w:r>
      <w:r w:rsidR="00596DBB" w:rsidRPr="00247FC5">
        <w:rPr>
          <w:rFonts w:eastAsiaTheme="minorEastAsia"/>
          <w:lang w:eastAsia="zh-CN"/>
        </w:rPr>
        <w:t xml:space="preserve">in Figure </w:t>
      </w:r>
      <w:r w:rsidR="00247FC5" w:rsidRPr="00247FC5">
        <w:rPr>
          <w:rFonts w:eastAsiaTheme="minorEastAsia"/>
          <w:lang w:eastAsia="zh-CN"/>
        </w:rPr>
        <w:t>6</w:t>
      </w:r>
      <w:r w:rsidR="00596DBB" w:rsidRPr="00247FC5">
        <w:rPr>
          <w:rFonts w:eastAsiaTheme="minorEastAsia"/>
          <w:lang w:eastAsia="zh-CN"/>
        </w:rPr>
        <w:t xml:space="preserve">. </w:t>
      </w:r>
      <w:r w:rsidR="007823E5" w:rsidRPr="00247FC5">
        <w:rPr>
          <w:rFonts w:eastAsiaTheme="minorEastAsia"/>
          <w:lang w:eastAsia="zh-CN"/>
        </w:rPr>
        <w:t>The</w:t>
      </w:r>
      <w:r w:rsidR="007823E5">
        <w:rPr>
          <w:rFonts w:eastAsiaTheme="minorEastAsia"/>
          <w:lang w:eastAsia="zh-CN"/>
        </w:rPr>
        <w:t xml:space="preserve"> resource for initial transmission should be within RX UE’s DRX on duration so that RX UE can receive </w:t>
      </w:r>
      <w:r w:rsidR="00EC5A87">
        <w:rPr>
          <w:rFonts w:eastAsiaTheme="minorEastAsia"/>
          <w:lang w:eastAsia="zh-CN"/>
        </w:rPr>
        <w:t>it. Once RX UE receives initial transmission, it will restart drx-retransmiss</w:t>
      </w:r>
      <w:r w:rsidR="00F67CAC">
        <w:rPr>
          <w:rFonts w:eastAsiaTheme="minorEastAsia"/>
          <w:lang w:eastAsia="zh-CN"/>
        </w:rPr>
        <w:t xml:space="preserve">ionTimer. TX UE can select resource for first retransmission before the drx-retransmissionTimer expired. </w:t>
      </w:r>
    </w:p>
    <w:p w14:paraId="13433AF4" w14:textId="707C862A" w:rsidR="003C3233" w:rsidRDefault="00B64965" w:rsidP="00313D2F">
      <w:pPr>
        <w:pStyle w:val="BodyText"/>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sidR="004327CA">
        <w:rPr>
          <w:rFonts w:eastAsiaTheme="minorEastAsia"/>
          <w:b/>
          <w:lang w:eastAsia="zh-CN"/>
        </w:rPr>
        <w:t>1</w:t>
      </w:r>
      <w:r w:rsidR="00F8433A">
        <w:rPr>
          <w:rFonts w:eastAsiaTheme="minorEastAsia"/>
          <w:b/>
          <w:lang w:eastAsia="zh-CN"/>
        </w:rPr>
        <w:t>4</w:t>
      </w:r>
      <w:r w:rsidRPr="0021541E">
        <w:rPr>
          <w:rFonts w:eastAsiaTheme="minorEastAsia"/>
          <w:b/>
          <w:lang w:eastAsia="zh-CN"/>
        </w:rPr>
        <w:t>:</w:t>
      </w:r>
      <w:r>
        <w:rPr>
          <w:rFonts w:eastAsiaTheme="minorEastAsia"/>
          <w:b/>
          <w:lang w:eastAsia="zh-CN"/>
        </w:rPr>
        <w:t xml:space="preserve"> </w:t>
      </w:r>
      <w:r w:rsidR="00A32BD2">
        <w:rPr>
          <w:rFonts w:eastAsiaTheme="minorEastAsia"/>
          <w:b/>
          <w:lang w:eastAsia="zh-CN"/>
        </w:rPr>
        <w:t>I</w:t>
      </w:r>
      <w:r>
        <w:rPr>
          <w:rFonts w:eastAsiaTheme="minorEastAsia"/>
          <w:b/>
          <w:lang w:eastAsia="zh-CN"/>
        </w:rPr>
        <w:t xml:space="preserve">f SL DRX is configured, the selected resource for initial transmission should be within DRX ON duration of RX UE.  </w:t>
      </w:r>
    </w:p>
    <w:p w14:paraId="78F16518" w14:textId="3D5A5375" w:rsidR="00181C64" w:rsidRDefault="007823E5" w:rsidP="00181C64">
      <w:pPr>
        <w:pStyle w:val="BodyText"/>
        <w:jc w:val="center"/>
      </w:pPr>
      <w:r>
        <w:object w:dxaOrig="9495" w:dyaOrig="3660" w14:anchorId="74D9925E">
          <v:shape id="_x0000_i1029" type="#_x0000_t75" style="width:453.15pt;height:174.4pt" o:ole="">
            <v:imagedata r:id="rId18" o:title=""/>
          </v:shape>
          <o:OLEObject Type="Embed" ProgID="Visio.Drawing.15" ShapeID="_x0000_i1029" DrawAspect="Content" ObjectID="_1694661084" r:id="rId19"/>
        </w:object>
      </w:r>
    </w:p>
    <w:p w14:paraId="5FC03EFB" w14:textId="4C931F7B" w:rsidR="00181C64" w:rsidRPr="00247FC5" w:rsidRDefault="00181C64" w:rsidP="00181C64">
      <w:pPr>
        <w:pStyle w:val="BodyText"/>
        <w:jc w:val="center"/>
        <w:rPr>
          <w:rFonts w:eastAsiaTheme="minorEastAsia"/>
          <w:b/>
          <w:bCs/>
          <w:sz w:val="24"/>
          <w:szCs w:val="32"/>
          <w:lang w:eastAsia="zh-CN"/>
        </w:rPr>
      </w:pPr>
      <w:r w:rsidRPr="00247FC5">
        <w:rPr>
          <w:rFonts w:eastAsiaTheme="minorEastAsia" w:hint="eastAsia"/>
          <w:b/>
          <w:bCs/>
          <w:sz w:val="24"/>
          <w:szCs w:val="32"/>
          <w:lang w:eastAsia="zh-CN"/>
        </w:rPr>
        <w:t>F</w:t>
      </w:r>
      <w:r w:rsidRPr="00247FC5">
        <w:rPr>
          <w:rFonts w:eastAsiaTheme="minorEastAsia"/>
          <w:b/>
          <w:bCs/>
          <w:sz w:val="24"/>
          <w:szCs w:val="32"/>
          <w:lang w:eastAsia="zh-CN"/>
        </w:rPr>
        <w:t xml:space="preserve">igure </w:t>
      </w:r>
      <w:r w:rsidR="00247FC5" w:rsidRPr="00247FC5">
        <w:rPr>
          <w:rFonts w:eastAsiaTheme="minorEastAsia"/>
          <w:b/>
          <w:bCs/>
          <w:sz w:val="24"/>
          <w:szCs w:val="32"/>
          <w:lang w:eastAsia="zh-CN"/>
        </w:rPr>
        <w:t>6</w:t>
      </w:r>
    </w:p>
    <w:p w14:paraId="5040B819" w14:textId="77777777" w:rsidR="00181C64" w:rsidRDefault="00181C64" w:rsidP="00313D2F">
      <w:pPr>
        <w:pStyle w:val="BodyText"/>
        <w:rPr>
          <w:rFonts w:eastAsiaTheme="minorEastAsia"/>
          <w:b/>
          <w:lang w:eastAsia="zh-CN"/>
        </w:rPr>
      </w:pPr>
    </w:p>
    <w:p w14:paraId="308CC10B" w14:textId="4B879859" w:rsidR="00B64965" w:rsidRDefault="00B64965" w:rsidP="00313D2F">
      <w:pPr>
        <w:pStyle w:val="BodyText"/>
        <w:rPr>
          <w:rFonts w:eastAsiaTheme="minorEastAsia"/>
          <w:lang w:eastAsia="zh-CN"/>
        </w:rPr>
      </w:pPr>
      <w:r>
        <w:rPr>
          <w:rFonts w:eastAsiaTheme="minorEastAsia"/>
          <w:lang w:eastAsia="zh-CN"/>
        </w:rPr>
        <w:t xml:space="preserve">According to legacy resource selection procedure in mode 2, there is no mechanism </w:t>
      </w:r>
      <w:bookmarkStart w:id="4" w:name="_Hlk83714031"/>
      <w:r>
        <w:rPr>
          <w:rFonts w:eastAsiaTheme="minorEastAsia"/>
          <w:lang w:eastAsia="zh-CN"/>
        </w:rPr>
        <w:t>to promise that there should be candidate resources within DRX ON duration of RX UE</w:t>
      </w:r>
      <w:bookmarkEnd w:id="4"/>
      <w:r>
        <w:rPr>
          <w:rFonts w:eastAsiaTheme="minorEastAsia"/>
          <w:lang w:eastAsia="zh-CN"/>
        </w:rPr>
        <w:t xml:space="preserve">. If SL DRX is configured, some enhancement of mode 2 resource exclusion/selection procedure should be further studied so that there is </w:t>
      </w:r>
      <w:r w:rsidR="00A32BD2">
        <w:rPr>
          <w:rFonts w:eastAsiaTheme="minorEastAsia"/>
          <w:lang w:eastAsia="zh-CN"/>
        </w:rPr>
        <w:t>candidate resource within DRX ON duration to be selected for initial transmission.</w:t>
      </w:r>
      <w:r w:rsidR="00F616FA">
        <w:rPr>
          <w:rFonts w:eastAsiaTheme="minorEastAsia"/>
          <w:lang w:eastAsia="zh-CN"/>
        </w:rPr>
        <w:t xml:space="preserve"> Otherwise, if there is no candidate resource within DRX ON duration, higher layer will trigger physical layer to perform sensing and report candidate resource set again and again.</w:t>
      </w:r>
    </w:p>
    <w:p w14:paraId="284E072F" w14:textId="0912B453" w:rsidR="0069737C" w:rsidRDefault="0069737C" w:rsidP="0069737C">
      <w:pPr>
        <w:pStyle w:val="BodyText"/>
        <w:rPr>
          <w:rFonts w:eastAsiaTheme="minorEastAsia"/>
          <w:b/>
          <w:lang w:eastAsia="zh-CN"/>
        </w:rPr>
      </w:pPr>
      <w:r w:rsidRPr="002D12C8">
        <w:rPr>
          <w:rFonts w:eastAsiaTheme="minorEastAsia"/>
          <w:b/>
          <w:lang w:eastAsia="zh-CN"/>
        </w:rPr>
        <w:t xml:space="preserve">Proposal </w:t>
      </w:r>
      <w:r>
        <w:rPr>
          <w:rFonts w:eastAsiaTheme="minorEastAsia"/>
          <w:b/>
          <w:lang w:eastAsia="zh-CN"/>
        </w:rPr>
        <w:t>1</w:t>
      </w:r>
      <w:r w:rsidR="00F8433A">
        <w:rPr>
          <w:rFonts w:eastAsiaTheme="minorEastAsia"/>
          <w:b/>
          <w:lang w:eastAsia="zh-CN"/>
        </w:rPr>
        <w:t>5</w:t>
      </w:r>
      <w:r w:rsidRPr="002D12C8">
        <w:rPr>
          <w:rFonts w:eastAsiaTheme="minorEastAsia"/>
          <w:b/>
          <w:lang w:eastAsia="zh-CN"/>
        </w:rPr>
        <w:t xml:space="preserve">: </w:t>
      </w:r>
      <w:r w:rsidRPr="00A32BD2">
        <w:rPr>
          <w:rFonts w:eastAsiaTheme="minorEastAsia"/>
          <w:b/>
          <w:lang w:eastAsia="zh-CN"/>
        </w:rPr>
        <w:t xml:space="preserve">If </w:t>
      </w:r>
      <w:r>
        <w:rPr>
          <w:rFonts w:eastAsiaTheme="minorEastAsia"/>
          <w:b/>
          <w:lang w:eastAsia="zh-CN"/>
        </w:rPr>
        <w:t xml:space="preserve">SL DRX is configured, some enhancements of mode 2 resource selection procedure should be further studied </w:t>
      </w:r>
      <w:r w:rsidRPr="005A23CA">
        <w:rPr>
          <w:rFonts w:eastAsiaTheme="minorEastAsia"/>
          <w:b/>
          <w:lang w:eastAsia="zh-CN"/>
        </w:rPr>
        <w:t xml:space="preserve">to promise that there should be candidate resources within DRX </w:t>
      </w:r>
      <w:r>
        <w:rPr>
          <w:rFonts w:eastAsiaTheme="minorEastAsia"/>
          <w:b/>
          <w:lang w:eastAsia="zh-CN"/>
        </w:rPr>
        <w:t>ON duration</w:t>
      </w:r>
      <w:r w:rsidRPr="005A23CA">
        <w:rPr>
          <w:rFonts w:eastAsiaTheme="minorEastAsia"/>
          <w:b/>
          <w:lang w:eastAsia="zh-CN"/>
        </w:rPr>
        <w:t xml:space="preserve"> </w:t>
      </w:r>
      <w:r>
        <w:rPr>
          <w:rFonts w:eastAsiaTheme="minorEastAsia"/>
          <w:b/>
          <w:lang w:eastAsia="zh-CN"/>
        </w:rPr>
        <w:t>for resource selection for initial transmission.</w:t>
      </w:r>
    </w:p>
    <w:p w14:paraId="2BEC6E3E" w14:textId="77777777" w:rsidR="0069737C" w:rsidRPr="0069737C" w:rsidRDefault="0069737C" w:rsidP="00313D2F">
      <w:pPr>
        <w:pStyle w:val="BodyText"/>
        <w:rPr>
          <w:rFonts w:eastAsiaTheme="minorEastAsia"/>
          <w:lang w:eastAsia="zh-CN"/>
        </w:rPr>
      </w:pPr>
    </w:p>
    <w:p w14:paraId="2FF9D148" w14:textId="7BE45F32" w:rsidR="00F67CAC" w:rsidRDefault="00F67CAC" w:rsidP="00313D2F">
      <w:pPr>
        <w:pStyle w:val="BodyText"/>
        <w:rPr>
          <w:rFonts w:eastAsiaTheme="minorEastAsia"/>
          <w:lang w:eastAsia="zh-CN"/>
        </w:rPr>
      </w:pPr>
      <w:r>
        <w:rPr>
          <w:rFonts w:eastAsiaTheme="minorEastAsia"/>
          <w:lang w:eastAsia="zh-CN"/>
        </w:rPr>
        <w:t xml:space="preserve">On the other hand, if resource selection is triggered by re-evaluation or pre-emption, the reselected resource should be within the DRX active time of RX UE. For </w:t>
      </w:r>
      <w:r w:rsidRPr="00247FC5">
        <w:rPr>
          <w:rFonts w:eastAsiaTheme="minorEastAsia"/>
          <w:lang w:eastAsia="zh-CN"/>
        </w:rPr>
        <w:t xml:space="preserve">example, in Figure </w:t>
      </w:r>
      <w:r w:rsidR="00247FC5" w:rsidRPr="00247FC5">
        <w:rPr>
          <w:rFonts w:eastAsiaTheme="minorEastAsia"/>
          <w:lang w:eastAsia="zh-CN"/>
        </w:rPr>
        <w:t>6</w:t>
      </w:r>
      <w:r w:rsidRPr="00247FC5">
        <w:rPr>
          <w:rFonts w:eastAsiaTheme="minorEastAsia"/>
          <w:lang w:eastAsia="zh-CN"/>
        </w:rPr>
        <w:t>, if</w:t>
      </w:r>
      <w:r>
        <w:rPr>
          <w:rFonts w:eastAsiaTheme="minorEastAsia"/>
          <w:lang w:eastAsia="zh-CN"/>
        </w:rPr>
        <w:t xml:space="preserve"> pre-emption checking is performed for the resource of Re-tx1 and </w:t>
      </w:r>
      <w:r w:rsidR="00124089">
        <w:rPr>
          <w:rFonts w:eastAsiaTheme="minorEastAsia"/>
          <w:lang w:eastAsia="zh-CN"/>
        </w:rPr>
        <w:t xml:space="preserve">it is not within the candidate resource set, resource reselection should be triggered. In this case, the reselected resource should be within DRX active time which is determined by the first drx-retransmissionTimer which is triggered by initial transmission. In this case, when the physical layer determines the candidate resource set for higher layer to perform resource selection, the physical layer should promise that there is candidate resource within the DRX active time of RX UE. </w:t>
      </w:r>
    </w:p>
    <w:p w14:paraId="6585723F" w14:textId="699BB6B1" w:rsidR="00AF42D1" w:rsidRDefault="00AF42D1" w:rsidP="00AF42D1">
      <w:pPr>
        <w:pStyle w:val="BodyText"/>
        <w:rPr>
          <w:rFonts w:eastAsiaTheme="minorEastAsia"/>
          <w:b/>
          <w:lang w:eastAsia="zh-CN"/>
        </w:rPr>
      </w:pPr>
      <w:r w:rsidRPr="002D12C8">
        <w:rPr>
          <w:rFonts w:eastAsiaTheme="minorEastAsia"/>
          <w:b/>
          <w:lang w:eastAsia="zh-CN"/>
        </w:rPr>
        <w:t xml:space="preserve">Proposal </w:t>
      </w:r>
      <w:r>
        <w:rPr>
          <w:rFonts w:eastAsiaTheme="minorEastAsia"/>
          <w:b/>
          <w:lang w:eastAsia="zh-CN"/>
        </w:rPr>
        <w:t>1</w:t>
      </w:r>
      <w:r w:rsidR="00F8433A">
        <w:rPr>
          <w:rFonts w:eastAsiaTheme="minorEastAsia"/>
          <w:b/>
          <w:lang w:eastAsia="zh-CN"/>
        </w:rPr>
        <w:t>6</w:t>
      </w:r>
      <w:r w:rsidRPr="002D12C8">
        <w:rPr>
          <w:rFonts w:eastAsiaTheme="minorEastAsia"/>
          <w:b/>
          <w:lang w:eastAsia="zh-CN"/>
        </w:rPr>
        <w:t xml:space="preserve">: </w:t>
      </w:r>
      <w:r w:rsidRPr="00A32BD2">
        <w:rPr>
          <w:rFonts w:eastAsiaTheme="minorEastAsia"/>
          <w:b/>
          <w:lang w:eastAsia="zh-CN"/>
        </w:rPr>
        <w:t xml:space="preserve">If </w:t>
      </w:r>
      <w:r>
        <w:rPr>
          <w:rFonts w:eastAsiaTheme="minorEastAsia"/>
          <w:b/>
          <w:lang w:eastAsia="zh-CN"/>
        </w:rPr>
        <w:t>SL DRX is configured, if resource reselection is triggered by re-evaluation and pre-emption, the reselected resource should be within DRX active time.</w:t>
      </w:r>
    </w:p>
    <w:p w14:paraId="7E61D8D3" w14:textId="77777777" w:rsidR="00F67CAC" w:rsidRPr="00AF42D1" w:rsidRDefault="00F67CAC" w:rsidP="00313D2F">
      <w:pPr>
        <w:pStyle w:val="BodyText"/>
        <w:rPr>
          <w:rFonts w:eastAsiaTheme="minorEastAsia"/>
          <w:lang w:eastAsia="zh-CN"/>
        </w:rPr>
      </w:pPr>
    </w:p>
    <w:p w14:paraId="1BC7667F" w14:textId="7B8EB8E7" w:rsidR="00B64965" w:rsidRDefault="00A41A05" w:rsidP="00313D2F">
      <w:pPr>
        <w:pStyle w:val="BodyText"/>
        <w:rPr>
          <w:rFonts w:eastAsiaTheme="minorEastAsia"/>
          <w:lang w:eastAsia="zh-CN"/>
        </w:rPr>
      </w:pPr>
      <w:r>
        <w:rPr>
          <w:rFonts w:eastAsiaTheme="minorEastAsia" w:hint="eastAsia"/>
          <w:lang w:eastAsia="zh-CN"/>
        </w:rPr>
        <w:t>S</w:t>
      </w:r>
      <w:r>
        <w:rPr>
          <w:rFonts w:eastAsiaTheme="minorEastAsia"/>
          <w:lang w:eastAsia="zh-CN"/>
        </w:rPr>
        <w:t xml:space="preserve">ome SL DRX related timer </w:t>
      </w:r>
      <w:r w:rsidR="00BA34B7">
        <w:rPr>
          <w:rFonts w:eastAsiaTheme="minorEastAsia"/>
          <w:lang w:eastAsia="zh-CN"/>
        </w:rPr>
        <w:t>is under discussion and specified in RAN2, such as d</w:t>
      </w:r>
      <w:r w:rsidR="00BA34B7" w:rsidRPr="00BA34B7">
        <w:rPr>
          <w:rFonts w:eastAsiaTheme="minorEastAsia" w:hint="eastAsia"/>
          <w:lang w:eastAsia="zh-CN"/>
        </w:rPr>
        <w:t>rx-inactivityTimer</w:t>
      </w:r>
      <w:r w:rsidR="00BA34B7">
        <w:rPr>
          <w:rFonts w:eastAsiaTheme="minorEastAsia"/>
          <w:lang w:eastAsia="zh-CN"/>
        </w:rPr>
        <w:t>, d</w:t>
      </w:r>
      <w:r w:rsidR="00BA34B7" w:rsidRPr="00BA34B7">
        <w:rPr>
          <w:rFonts w:eastAsiaTheme="minorEastAsia" w:hint="eastAsia"/>
          <w:lang w:eastAsia="zh-CN"/>
        </w:rPr>
        <w:t>rx-retransmissionTimer</w:t>
      </w:r>
      <w:r w:rsidR="00BA34B7">
        <w:rPr>
          <w:rFonts w:eastAsiaTheme="minorEastAsia"/>
          <w:lang w:eastAsia="zh-CN"/>
        </w:rPr>
        <w:t>, and d</w:t>
      </w:r>
      <w:r w:rsidR="00BA34B7" w:rsidRPr="00BA34B7">
        <w:rPr>
          <w:rFonts w:eastAsiaTheme="minorEastAsia" w:hint="eastAsia"/>
          <w:lang w:eastAsia="zh-CN"/>
        </w:rPr>
        <w:t>rx-HARQ-RTT-Timer</w:t>
      </w:r>
      <w:r w:rsidR="00BA34B7">
        <w:rPr>
          <w:rFonts w:eastAsiaTheme="minorEastAsia"/>
          <w:lang w:eastAsia="zh-CN"/>
        </w:rPr>
        <w:t xml:space="preserve">. Detailed behavior of each timer is up to RAN2. While some behavior related to SL DRX timer should be discussed in RAN1. </w:t>
      </w:r>
    </w:p>
    <w:p w14:paraId="2D587D3D" w14:textId="5A42334E" w:rsidR="00BA34B7" w:rsidRDefault="00BA34B7" w:rsidP="00313D2F">
      <w:pPr>
        <w:pStyle w:val="BodyText"/>
        <w:rPr>
          <w:rFonts w:eastAsiaTheme="minorEastAsia"/>
          <w:lang w:eastAsia="zh-CN"/>
        </w:rPr>
      </w:pPr>
      <w:r>
        <w:rPr>
          <w:rFonts w:eastAsiaTheme="minorEastAsia"/>
          <w:lang w:eastAsia="zh-CN"/>
        </w:rPr>
        <w:t xml:space="preserve">Once RX UE receives transmission from TX UE, it will </w:t>
      </w:r>
      <w:r w:rsidR="00CF77BF">
        <w:rPr>
          <w:rFonts w:eastAsiaTheme="minorEastAsia"/>
          <w:lang w:eastAsia="zh-CN"/>
        </w:rPr>
        <w:t>trigger/restart d</w:t>
      </w:r>
      <w:r w:rsidR="00CF77BF" w:rsidRPr="00BA34B7">
        <w:rPr>
          <w:rFonts w:eastAsiaTheme="minorEastAsia" w:hint="eastAsia"/>
          <w:lang w:eastAsia="zh-CN"/>
        </w:rPr>
        <w:t>rx-retransmissionTimer</w:t>
      </w:r>
      <w:r w:rsidR="00CF77BF">
        <w:rPr>
          <w:rFonts w:eastAsiaTheme="minorEastAsia"/>
          <w:lang w:eastAsia="zh-CN"/>
        </w:rPr>
        <w:t>. Furthermore, if the transmission is initial transmission, the d</w:t>
      </w:r>
      <w:r w:rsidR="00CF77BF" w:rsidRPr="00BA34B7">
        <w:rPr>
          <w:rFonts w:eastAsiaTheme="minorEastAsia" w:hint="eastAsia"/>
          <w:lang w:eastAsia="zh-CN"/>
        </w:rPr>
        <w:t>rx-inactivityTimer</w:t>
      </w:r>
      <w:r w:rsidR="00CF77BF">
        <w:rPr>
          <w:rFonts w:eastAsiaTheme="minorEastAsia"/>
          <w:lang w:eastAsia="zh-CN"/>
        </w:rPr>
        <w:t xml:space="preserve"> will be triggered. Before the timer expires, RX UE will be on active state so that TX UE can perform retransmission within the duration of the timers. While if RX </w:t>
      </w:r>
      <w:r w:rsidR="00CF77BF">
        <w:rPr>
          <w:rFonts w:eastAsiaTheme="minorEastAsia"/>
          <w:lang w:eastAsia="zh-CN"/>
        </w:rPr>
        <w:lastRenderedPageBreak/>
        <w:t>UE miss the transmission, such as for half duplex, or pool link performance, RX UE will not restart the d</w:t>
      </w:r>
      <w:r w:rsidR="00CF77BF" w:rsidRPr="00BA34B7">
        <w:rPr>
          <w:rFonts w:eastAsiaTheme="minorEastAsia" w:hint="eastAsia"/>
          <w:lang w:eastAsia="zh-CN"/>
        </w:rPr>
        <w:t>rx-retransmissionTimer</w:t>
      </w:r>
      <w:r w:rsidR="00CF77BF">
        <w:rPr>
          <w:rFonts w:eastAsiaTheme="minorEastAsia"/>
          <w:lang w:eastAsia="zh-CN"/>
        </w:rPr>
        <w:t xml:space="preserve">. If TX UE does not know that, and if it selects a resource within the duration of the timer for retransmission, RX UE cannot receive it. </w:t>
      </w:r>
      <w:r w:rsidR="00A17BBA">
        <w:rPr>
          <w:rFonts w:eastAsiaTheme="minorEastAsia"/>
          <w:lang w:eastAsia="zh-CN"/>
        </w:rPr>
        <w:t xml:space="preserve">As shown in </w:t>
      </w:r>
      <w:r w:rsidR="00AF42D1">
        <w:rPr>
          <w:rFonts w:eastAsiaTheme="minorEastAsia"/>
          <w:lang w:eastAsia="zh-CN"/>
        </w:rPr>
        <w:t>F</w:t>
      </w:r>
      <w:r w:rsidR="00A17BBA">
        <w:rPr>
          <w:rFonts w:eastAsiaTheme="minorEastAsia"/>
          <w:lang w:eastAsia="zh-CN"/>
        </w:rPr>
        <w:t xml:space="preserve">igure </w:t>
      </w:r>
      <w:r w:rsidR="00AF42D1">
        <w:rPr>
          <w:rFonts w:eastAsiaTheme="minorEastAsia"/>
          <w:lang w:eastAsia="zh-CN"/>
        </w:rPr>
        <w:t>A</w:t>
      </w:r>
      <w:r w:rsidR="00A17BBA">
        <w:rPr>
          <w:rFonts w:eastAsiaTheme="minorEastAsia"/>
          <w:lang w:eastAsia="zh-CN"/>
        </w:rPr>
        <w:t xml:space="preserve">, if RX UE miss the initial </w:t>
      </w:r>
      <w:r w:rsidR="00CA5EDE">
        <w:rPr>
          <w:rFonts w:eastAsiaTheme="minorEastAsia"/>
          <w:lang w:eastAsia="zh-CN"/>
        </w:rPr>
        <w:t>transmission</w:t>
      </w:r>
      <w:r w:rsidR="00A17BBA">
        <w:rPr>
          <w:rFonts w:eastAsiaTheme="minorEastAsia"/>
          <w:lang w:eastAsia="zh-CN"/>
        </w:rPr>
        <w:t>, it will not start d</w:t>
      </w:r>
      <w:r w:rsidR="00A17BBA" w:rsidRPr="00BA34B7">
        <w:rPr>
          <w:rFonts w:eastAsiaTheme="minorEastAsia" w:hint="eastAsia"/>
          <w:lang w:eastAsia="zh-CN"/>
        </w:rPr>
        <w:t>rx-</w:t>
      </w:r>
      <w:r w:rsidR="00BE1C89" w:rsidRPr="00BA34B7">
        <w:rPr>
          <w:rFonts w:eastAsiaTheme="minorEastAsia" w:hint="eastAsia"/>
          <w:lang w:eastAsia="zh-CN"/>
        </w:rPr>
        <w:t>retransmission</w:t>
      </w:r>
      <w:r w:rsidR="00A17BBA" w:rsidRPr="00BA34B7">
        <w:rPr>
          <w:rFonts w:eastAsiaTheme="minorEastAsia" w:hint="eastAsia"/>
          <w:lang w:eastAsia="zh-CN"/>
        </w:rPr>
        <w:t>Timer</w:t>
      </w:r>
      <w:r w:rsidR="00A17BBA">
        <w:rPr>
          <w:rFonts w:eastAsiaTheme="minorEastAsia"/>
          <w:lang w:eastAsia="zh-CN"/>
        </w:rPr>
        <w:t xml:space="preserve"> so that it cannot receive the </w:t>
      </w:r>
      <w:r w:rsidR="00BE1C89">
        <w:rPr>
          <w:rFonts w:eastAsiaTheme="minorEastAsia"/>
          <w:lang w:eastAsia="zh-CN"/>
        </w:rPr>
        <w:t xml:space="preserve">first </w:t>
      </w:r>
      <w:r w:rsidR="00A17BBA">
        <w:rPr>
          <w:rFonts w:eastAsiaTheme="minorEastAsia"/>
          <w:lang w:eastAsia="zh-CN"/>
        </w:rPr>
        <w:t>retransmission</w:t>
      </w:r>
      <w:r w:rsidR="00BE1C89">
        <w:rPr>
          <w:rFonts w:eastAsiaTheme="minorEastAsia"/>
          <w:lang w:eastAsia="zh-CN"/>
        </w:rPr>
        <w:t xml:space="preserve"> </w:t>
      </w:r>
      <w:r w:rsidR="003C46DF">
        <w:rPr>
          <w:rFonts w:eastAsiaTheme="minorEastAsia"/>
          <w:lang w:eastAsia="zh-CN"/>
        </w:rPr>
        <w:t xml:space="preserve">and following retransmissions </w:t>
      </w:r>
      <w:r w:rsidR="00BE1C89">
        <w:rPr>
          <w:rFonts w:eastAsiaTheme="minorEastAsia"/>
          <w:lang w:eastAsia="zh-CN"/>
        </w:rPr>
        <w:t>since it is out of duration determined by drx-onDurationTimer</w:t>
      </w:r>
      <w:r w:rsidR="00A17BBA">
        <w:rPr>
          <w:rFonts w:eastAsiaTheme="minorEastAsia"/>
          <w:lang w:eastAsia="zh-CN"/>
        </w:rPr>
        <w:t>.</w:t>
      </w:r>
    </w:p>
    <w:p w14:paraId="41414C29" w14:textId="7FBAE096" w:rsidR="00745A7B" w:rsidRPr="002D12C8" w:rsidRDefault="00745A7B" w:rsidP="00313D2F">
      <w:pPr>
        <w:pStyle w:val="BodyText"/>
        <w:rPr>
          <w:rFonts w:eastAsiaTheme="minorEastAsia"/>
          <w:b/>
          <w:lang w:eastAsia="zh-CN"/>
        </w:rPr>
      </w:pPr>
      <w:r w:rsidRPr="002D12C8">
        <w:rPr>
          <w:rFonts w:eastAsiaTheme="minorEastAsia"/>
          <w:b/>
          <w:lang w:eastAsia="zh-CN"/>
        </w:rPr>
        <w:t>Observation</w:t>
      </w:r>
      <w:r w:rsidR="00F8433A">
        <w:rPr>
          <w:rFonts w:eastAsiaTheme="minorEastAsia"/>
          <w:b/>
          <w:lang w:eastAsia="zh-CN"/>
        </w:rPr>
        <w:t xml:space="preserve"> 1</w:t>
      </w:r>
      <w:r w:rsidRPr="002D12C8">
        <w:rPr>
          <w:rFonts w:eastAsiaTheme="minorEastAsia"/>
          <w:b/>
          <w:lang w:eastAsia="zh-CN"/>
        </w:rPr>
        <w:t xml:space="preserve">: If RX UE miss </w:t>
      </w:r>
      <w:r w:rsidR="00D00AF4">
        <w:rPr>
          <w:rFonts w:eastAsiaTheme="minorEastAsia"/>
          <w:b/>
          <w:lang w:eastAsia="zh-CN"/>
        </w:rPr>
        <w:t>a (re)</w:t>
      </w:r>
      <w:r w:rsidRPr="002D12C8">
        <w:rPr>
          <w:rFonts w:eastAsiaTheme="minorEastAsia"/>
          <w:b/>
          <w:lang w:eastAsia="zh-CN"/>
        </w:rPr>
        <w:t xml:space="preserve">transmission from TX UE, it will not start related SL DRX timer, that will cause error in following transmissions. </w:t>
      </w:r>
    </w:p>
    <w:p w14:paraId="4DA322AD" w14:textId="77777777" w:rsidR="00B64965" w:rsidRDefault="00B64965" w:rsidP="00313D2F">
      <w:pPr>
        <w:pStyle w:val="BodyText"/>
        <w:rPr>
          <w:rFonts w:eastAsiaTheme="minorEastAsia"/>
          <w:lang w:eastAsia="zh-CN"/>
        </w:rPr>
      </w:pPr>
    </w:p>
    <w:p w14:paraId="13B253E6" w14:textId="36CB4502" w:rsidR="0050604B" w:rsidRDefault="00C45CF1" w:rsidP="00247FC5">
      <w:pPr>
        <w:pStyle w:val="Heading1"/>
        <w:numPr>
          <w:ilvl w:val="1"/>
          <w:numId w:val="36"/>
        </w:numPr>
        <w:rPr>
          <w:rFonts w:ascii="Times New Roman" w:hAnsi="Times New Roman" w:cs="Times New Roman"/>
        </w:rPr>
      </w:pPr>
      <w:r w:rsidRPr="00AC5188">
        <w:rPr>
          <w:color w:val="000000" w:themeColor="text1"/>
        </w:rPr>
        <w:t>Congestion control for power saving RA</w:t>
      </w:r>
    </w:p>
    <w:p w14:paraId="2D4EE5CB" w14:textId="2956423D" w:rsidR="00A25C1D" w:rsidRDefault="0050604B" w:rsidP="0050604B">
      <w:pPr>
        <w:pStyle w:val="BodyText"/>
        <w:rPr>
          <w:rFonts w:eastAsiaTheme="minorEastAsia"/>
          <w:lang w:eastAsia="zh-CN"/>
        </w:rPr>
      </w:pPr>
      <w:r>
        <w:rPr>
          <w:rFonts w:eastAsiaTheme="minorEastAsia"/>
          <w:lang w:eastAsia="zh-CN"/>
        </w:rPr>
        <w:t xml:space="preserve">In R16 NR SL, the CBR is defined as the measurement results </w:t>
      </w:r>
      <w:r w:rsidR="0064334D">
        <w:rPr>
          <w:rFonts w:eastAsiaTheme="minorEastAsia"/>
          <w:lang w:eastAsia="zh-CN"/>
        </w:rPr>
        <w:t xml:space="preserve">of slots [n-a, n-1], where a is 100 or </w:t>
      </w:r>
      <w:r w:rsidR="0064334D">
        <w:t>100</w:t>
      </w:r>
      <w:r w:rsidR="0064334D">
        <w:rPr>
          <w:rFonts w:cs="Arial"/>
        </w:rPr>
        <w:t>·</w:t>
      </w:r>
      <w:r w:rsidR="0064334D">
        <w:t>2</w:t>
      </w:r>
      <w:r w:rsidR="0064334D" w:rsidRPr="00F7037D">
        <w:rPr>
          <w:rFonts w:cs="Arial"/>
          <w:vertAlign w:val="superscript"/>
        </w:rPr>
        <w:t>µ</w:t>
      </w:r>
      <w:r w:rsidR="0064334D">
        <w:t xml:space="preserve"> slots. While in R17 NR SL, considering the effect of SL DRX and partial sensing, not all of the slots within </w:t>
      </w:r>
      <w:r w:rsidR="0064334D">
        <w:rPr>
          <w:rFonts w:eastAsiaTheme="minorEastAsia"/>
          <w:lang w:eastAsia="zh-CN"/>
        </w:rPr>
        <w:t>[n-a, n-1] are measur</w:t>
      </w:r>
      <w:r w:rsidR="00F35F41">
        <w:rPr>
          <w:rFonts w:eastAsiaTheme="minorEastAsia"/>
          <w:lang w:eastAsia="zh-CN"/>
        </w:rPr>
        <w:t>ed by the UE</w:t>
      </w:r>
      <w:r w:rsidR="0064334D">
        <w:rPr>
          <w:rFonts w:eastAsiaTheme="minorEastAsia"/>
          <w:lang w:eastAsia="zh-CN"/>
        </w:rPr>
        <w:t xml:space="preserve">. </w:t>
      </w:r>
      <w:r w:rsidR="00572464">
        <w:rPr>
          <w:rFonts w:eastAsiaTheme="minorEastAsia"/>
          <w:lang w:eastAsia="zh-CN"/>
        </w:rPr>
        <w:t>For example</w:t>
      </w:r>
      <w:r w:rsidR="00F35F41">
        <w:rPr>
          <w:rFonts w:eastAsiaTheme="minorEastAsia"/>
          <w:lang w:eastAsia="zh-CN"/>
        </w:rPr>
        <w:t>,</w:t>
      </w:r>
      <w:r w:rsidR="0064334D">
        <w:rPr>
          <w:rFonts w:eastAsiaTheme="minorEastAsia"/>
          <w:lang w:eastAsia="zh-CN"/>
        </w:rPr>
        <w:t xml:space="preserve"> </w:t>
      </w:r>
      <w:r w:rsidR="00F35F41">
        <w:rPr>
          <w:rFonts w:eastAsiaTheme="minorEastAsia"/>
          <w:lang w:eastAsia="zh-CN"/>
        </w:rPr>
        <w:t xml:space="preserve">in periodic-based </w:t>
      </w:r>
      <w:r w:rsidR="0064334D">
        <w:rPr>
          <w:rFonts w:eastAsiaTheme="minorEastAsia"/>
          <w:lang w:eastAsia="zh-CN"/>
        </w:rPr>
        <w:t xml:space="preserve">partial sensing, there </w:t>
      </w:r>
      <w:r w:rsidR="00F35F41">
        <w:rPr>
          <w:rFonts w:eastAsiaTheme="minorEastAsia"/>
          <w:lang w:eastAsia="zh-CN"/>
        </w:rPr>
        <w:t xml:space="preserve">would be </w:t>
      </w:r>
      <w:r w:rsidR="0064334D">
        <w:rPr>
          <w:rFonts w:eastAsiaTheme="minorEastAsia"/>
          <w:lang w:eastAsia="zh-CN"/>
        </w:rPr>
        <w:t xml:space="preserve">no sensing and measurement results for slots </w:t>
      </w:r>
      <w:r w:rsidR="00F35F41">
        <w:rPr>
          <w:rFonts w:eastAsiaTheme="minorEastAsia"/>
          <w:lang w:eastAsia="zh-CN"/>
        </w:rPr>
        <w:t xml:space="preserve">that </w:t>
      </w:r>
      <w:r w:rsidR="0064334D">
        <w:rPr>
          <w:rFonts w:eastAsiaTheme="minorEastAsia"/>
          <w:lang w:eastAsia="zh-CN"/>
        </w:rPr>
        <w:t xml:space="preserve">are not corresponding to the selected Y candidate slots </w:t>
      </w:r>
      <w:r w:rsidR="00A25C1D">
        <w:rPr>
          <w:rFonts w:eastAsiaTheme="minorEastAsia"/>
          <w:lang w:eastAsia="zh-CN"/>
        </w:rPr>
        <w:t xml:space="preserve">for each </w:t>
      </w:r>
      <w:r w:rsidR="00F35F41">
        <w:rPr>
          <w:rFonts w:eastAsiaTheme="minorEastAsia"/>
          <w:lang w:eastAsia="zh-CN"/>
        </w:rPr>
        <w:t xml:space="preserve">of the </w:t>
      </w:r>
      <w:r w:rsidR="00A25C1D">
        <w:rPr>
          <w:rFonts w:eastAsiaTheme="minorEastAsia"/>
          <w:lang w:eastAsia="zh-CN"/>
        </w:rPr>
        <w:t>configured periodicity to be monitored.</w:t>
      </w:r>
      <w:r w:rsidR="00F35F41">
        <w:rPr>
          <w:rFonts w:eastAsiaTheme="minorEastAsia"/>
          <w:lang w:eastAsia="zh-CN"/>
        </w:rPr>
        <w:t xml:space="preserve"> Additionally, the UE only needs to monitor up to 32 slots within the sensing window in contiguous partial sensing. Combining these two partial sensing schemes, there could still be many slots for which there are no corresponding measurement results.</w:t>
      </w:r>
    </w:p>
    <w:p w14:paraId="2A476F5E" w14:textId="14E3D650" w:rsidR="00572464" w:rsidRDefault="00694494" w:rsidP="0050604B">
      <w:pPr>
        <w:pStyle w:val="BodyText"/>
        <w:rPr>
          <w:rFonts w:eastAsiaTheme="minorEastAsia"/>
          <w:lang w:eastAsia="zh-CN"/>
        </w:rPr>
      </w:pPr>
      <w:r>
        <w:rPr>
          <w:rFonts w:eastAsiaTheme="minorEastAsia"/>
          <w:lang w:eastAsia="zh-CN"/>
        </w:rPr>
        <w:t>Furthermore, when SL-DRX is configured, t</w:t>
      </w:r>
      <w:r w:rsidR="0064334D">
        <w:rPr>
          <w:rFonts w:eastAsiaTheme="minorEastAsia"/>
          <w:lang w:eastAsia="zh-CN"/>
        </w:rPr>
        <w:t xml:space="preserve">he number of measurable slots within [n-a, n-1] </w:t>
      </w:r>
      <w:r>
        <w:rPr>
          <w:rFonts w:eastAsiaTheme="minorEastAsia"/>
          <w:lang w:eastAsia="zh-CN"/>
        </w:rPr>
        <w:t xml:space="preserve">before the resource (re-)selection trigger also </w:t>
      </w:r>
      <w:r w:rsidR="0064334D">
        <w:rPr>
          <w:rFonts w:eastAsiaTheme="minorEastAsia"/>
          <w:lang w:eastAsia="zh-CN"/>
        </w:rPr>
        <w:t>depends on the configuration of DRX</w:t>
      </w:r>
      <w:r w:rsidR="00A25C1D">
        <w:rPr>
          <w:rFonts w:eastAsiaTheme="minorEastAsia"/>
          <w:lang w:eastAsia="zh-CN"/>
        </w:rPr>
        <w:t xml:space="preserve"> </w:t>
      </w:r>
      <w:r>
        <w:rPr>
          <w:rFonts w:eastAsiaTheme="minorEastAsia"/>
          <w:lang w:eastAsia="zh-CN"/>
        </w:rPr>
        <w:t>ON period</w:t>
      </w:r>
      <w:r w:rsidR="00A25C1D">
        <w:rPr>
          <w:rFonts w:eastAsiaTheme="minorEastAsia"/>
          <w:lang w:eastAsia="zh-CN"/>
        </w:rPr>
        <w:t>. If a fix</w:t>
      </w:r>
      <w:r w:rsidR="00BB0372">
        <w:rPr>
          <w:rFonts w:eastAsiaTheme="minorEastAsia"/>
          <w:lang w:eastAsia="zh-CN"/>
        </w:rPr>
        <w:t>ed</w:t>
      </w:r>
      <w:r w:rsidR="00A25C1D">
        <w:rPr>
          <w:rFonts w:eastAsiaTheme="minorEastAsia"/>
          <w:lang w:eastAsia="zh-CN"/>
        </w:rPr>
        <w:t xml:space="preserve"> measurement window </w:t>
      </w:r>
      <w:r>
        <w:rPr>
          <w:rFonts w:eastAsiaTheme="minorEastAsia"/>
          <w:lang w:eastAsia="zh-CN"/>
        </w:rPr>
        <w:t>from</w:t>
      </w:r>
      <w:r w:rsidR="00A25C1D">
        <w:rPr>
          <w:rFonts w:eastAsiaTheme="minorEastAsia"/>
          <w:lang w:eastAsia="zh-CN"/>
        </w:rPr>
        <w:t xml:space="preserve"> R16 is </w:t>
      </w:r>
      <w:r>
        <w:rPr>
          <w:rFonts w:eastAsiaTheme="minorEastAsia"/>
          <w:lang w:eastAsia="zh-CN"/>
        </w:rPr>
        <w:t xml:space="preserve">still adopted </w:t>
      </w:r>
      <w:r w:rsidR="00A25C1D">
        <w:rPr>
          <w:rFonts w:eastAsiaTheme="minorEastAsia"/>
          <w:lang w:eastAsia="zh-CN"/>
        </w:rPr>
        <w:t xml:space="preserve">for </w:t>
      </w:r>
      <w:r>
        <w:rPr>
          <w:rFonts w:eastAsiaTheme="minorEastAsia"/>
          <w:lang w:eastAsia="zh-CN"/>
        </w:rPr>
        <w:t xml:space="preserve">the </w:t>
      </w:r>
      <w:r w:rsidR="00A25C1D">
        <w:rPr>
          <w:rFonts w:eastAsiaTheme="minorEastAsia"/>
          <w:lang w:eastAsia="zh-CN"/>
        </w:rPr>
        <w:t>CBR measurement</w:t>
      </w:r>
      <w:r>
        <w:rPr>
          <w:rFonts w:eastAsiaTheme="minorEastAsia"/>
          <w:lang w:eastAsia="zh-CN"/>
        </w:rPr>
        <w:t xml:space="preserve"> when partial sensing is configured</w:t>
      </w:r>
      <w:r w:rsidR="00A25C1D">
        <w:rPr>
          <w:rFonts w:eastAsiaTheme="minorEastAsia"/>
          <w:lang w:eastAsia="zh-CN"/>
        </w:rPr>
        <w:t xml:space="preserve">, the number of slots which can be used for </w:t>
      </w:r>
      <w:r>
        <w:rPr>
          <w:rFonts w:eastAsiaTheme="minorEastAsia"/>
          <w:lang w:eastAsia="zh-CN"/>
        </w:rPr>
        <w:t xml:space="preserve">the </w:t>
      </w:r>
      <w:r w:rsidR="00A25C1D">
        <w:rPr>
          <w:rFonts w:eastAsiaTheme="minorEastAsia"/>
          <w:lang w:eastAsia="zh-CN"/>
        </w:rPr>
        <w:t xml:space="preserve">CBR measurement </w:t>
      </w:r>
      <w:r w:rsidR="00BB0372">
        <w:rPr>
          <w:rFonts w:eastAsiaTheme="minorEastAsia"/>
          <w:lang w:eastAsia="zh-CN"/>
        </w:rPr>
        <w:t>varies with time,</w:t>
      </w:r>
      <w:r w:rsidR="00A25C1D">
        <w:rPr>
          <w:rFonts w:eastAsiaTheme="minorEastAsia"/>
          <w:lang w:eastAsia="zh-CN"/>
        </w:rPr>
        <w:t xml:space="preserve"> </w:t>
      </w:r>
      <w:r w:rsidR="00BB0372">
        <w:rPr>
          <w:rFonts w:eastAsiaTheme="minorEastAsia"/>
          <w:lang w:eastAsia="zh-CN"/>
        </w:rPr>
        <w:t xml:space="preserve">which </w:t>
      </w:r>
      <w:r w:rsidR="00A25C1D">
        <w:rPr>
          <w:rFonts w:eastAsiaTheme="minorEastAsia"/>
          <w:lang w:eastAsia="zh-CN"/>
        </w:rPr>
        <w:t xml:space="preserve">will affect the measurement accuracy. </w:t>
      </w:r>
    </w:p>
    <w:p w14:paraId="320EC623" w14:textId="1B047EA4" w:rsidR="00572464" w:rsidRPr="00B64FA7" w:rsidRDefault="00572464" w:rsidP="0050604B">
      <w:pPr>
        <w:pStyle w:val="BodyText"/>
        <w:rPr>
          <w:rFonts w:eastAsiaTheme="minorEastAsia"/>
          <w:b/>
          <w:lang w:eastAsia="zh-CN"/>
        </w:rPr>
      </w:pPr>
      <w:r w:rsidRPr="00B64FA7">
        <w:rPr>
          <w:rFonts w:eastAsiaTheme="minorEastAsia"/>
          <w:b/>
          <w:lang w:eastAsia="zh-CN"/>
        </w:rPr>
        <w:t xml:space="preserve">Observation </w:t>
      </w:r>
      <w:r w:rsidR="00F8433A">
        <w:rPr>
          <w:rFonts w:eastAsiaTheme="minorEastAsia"/>
          <w:b/>
          <w:lang w:eastAsia="zh-CN"/>
        </w:rPr>
        <w:t>2</w:t>
      </w:r>
      <w:r w:rsidRPr="00B64FA7">
        <w:rPr>
          <w:rFonts w:eastAsiaTheme="minorEastAsia"/>
          <w:b/>
          <w:lang w:eastAsia="zh-CN"/>
        </w:rPr>
        <w:t>: Considering the impact of SL</w:t>
      </w:r>
      <w:r w:rsidR="00694494">
        <w:rPr>
          <w:rFonts w:eastAsiaTheme="minorEastAsia"/>
          <w:b/>
          <w:lang w:eastAsia="zh-CN"/>
        </w:rPr>
        <w:t>-</w:t>
      </w:r>
      <w:r w:rsidRPr="00B64FA7">
        <w:rPr>
          <w:rFonts w:eastAsiaTheme="minorEastAsia"/>
          <w:b/>
          <w:lang w:eastAsia="zh-CN"/>
        </w:rPr>
        <w:t>DRX and partial sensing, the number of slots used for CBR measurement within [n-a, n-1] is variable, which will affect CBR measurement accuracy.</w:t>
      </w:r>
    </w:p>
    <w:p w14:paraId="741E2368" w14:textId="54F01F0C" w:rsidR="0061096D" w:rsidRDefault="00A25C1D" w:rsidP="0061096D">
      <w:pPr>
        <w:pStyle w:val="BodyText"/>
        <w:rPr>
          <w:rFonts w:eastAsiaTheme="minorEastAsia"/>
          <w:lang w:eastAsia="zh-CN"/>
        </w:rPr>
      </w:pPr>
      <w:r>
        <w:rPr>
          <w:rFonts w:eastAsiaTheme="minorEastAsia"/>
          <w:lang w:eastAsia="zh-CN"/>
        </w:rPr>
        <w:t xml:space="preserve">Alternatively, it is preferred to configure a number of </w:t>
      </w:r>
      <w:r w:rsidR="005D6950">
        <w:rPr>
          <w:rFonts w:eastAsiaTheme="minorEastAsia"/>
          <w:lang w:eastAsia="zh-CN"/>
        </w:rPr>
        <w:t xml:space="preserve">L </w:t>
      </w:r>
      <w:r>
        <w:rPr>
          <w:rFonts w:eastAsiaTheme="minorEastAsia"/>
          <w:lang w:eastAsia="zh-CN"/>
        </w:rPr>
        <w:t>slots</w:t>
      </w:r>
      <w:r w:rsidR="00EF634C">
        <w:rPr>
          <w:rFonts w:eastAsiaTheme="minorEastAsia"/>
          <w:lang w:eastAsia="zh-CN"/>
        </w:rPr>
        <w:t xml:space="preserve">. </w:t>
      </w:r>
      <w:r w:rsidR="00EE00D4">
        <w:rPr>
          <w:rFonts w:eastAsiaTheme="minorEastAsia"/>
          <w:lang w:eastAsia="zh-CN"/>
        </w:rPr>
        <w:t xml:space="preserve">The </w:t>
      </w:r>
      <w:r w:rsidR="00EF634C">
        <w:rPr>
          <w:rFonts w:eastAsiaTheme="minorEastAsia"/>
          <w:lang w:eastAsia="zh-CN"/>
        </w:rPr>
        <w:t xml:space="preserve">UE should determine CBR based on measurement results of </w:t>
      </w:r>
      <w:r w:rsidR="005D6950">
        <w:rPr>
          <w:rFonts w:eastAsiaTheme="minorEastAsia"/>
          <w:u w:val="single"/>
          <w:lang w:eastAsia="zh-CN"/>
        </w:rPr>
        <w:t>L</w:t>
      </w:r>
      <w:r w:rsidR="00EF634C" w:rsidRPr="00EE00D4">
        <w:rPr>
          <w:rFonts w:eastAsiaTheme="minorEastAsia"/>
          <w:u w:val="single"/>
          <w:lang w:eastAsia="zh-CN"/>
        </w:rPr>
        <w:t xml:space="preserve"> </w:t>
      </w:r>
      <w:r w:rsidR="0061096D" w:rsidRPr="00EE00D4">
        <w:rPr>
          <w:rFonts w:eastAsiaTheme="minorEastAsia"/>
          <w:u w:val="single"/>
          <w:lang w:eastAsia="zh-CN"/>
        </w:rPr>
        <w:t xml:space="preserve">nearest measurable </w:t>
      </w:r>
      <w:r w:rsidR="00EF634C" w:rsidRPr="00EE00D4">
        <w:rPr>
          <w:rFonts w:eastAsiaTheme="minorEastAsia"/>
          <w:u w:val="single"/>
          <w:lang w:eastAsia="zh-CN"/>
        </w:rPr>
        <w:t>slots</w:t>
      </w:r>
      <w:r w:rsidR="0061096D" w:rsidRPr="00EE00D4">
        <w:rPr>
          <w:rFonts w:eastAsiaTheme="minorEastAsia"/>
          <w:u w:val="single"/>
          <w:lang w:eastAsia="zh-CN"/>
        </w:rPr>
        <w:t xml:space="preserve"> before </w:t>
      </w:r>
      <w:r w:rsidR="00694494" w:rsidRPr="00EE00D4">
        <w:rPr>
          <w:rFonts w:eastAsiaTheme="minorEastAsia"/>
          <w:u w:val="single"/>
          <w:lang w:eastAsia="zh-CN"/>
        </w:rPr>
        <w:t xml:space="preserve">the triggering </w:t>
      </w:r>
      <w:r w:rsidR="0061096D" w:rsidRPr="00EE00D4">
        <w:rPr>
          <w:rFonts w:eastAsiaTheme="minorEastAsia"/>
          <w:u w:val="single"/>
          <w:lang w:eastAsia="zh-CN"/>
        </w:rPr>
        <w:t>slot n</w:t>
      </w:r>
      <w:r w:rsidR="00EF634C">
        <w:rPr>
          <w:rFonts w:eastAsiaTheme="minorEastAsia"/>
          <w:lang w:eastAsia="zh-CN"/>
        </w:rPr>
        <w:t>.</w:t>
      </w:r>
      <w:r w:rsidR="0061096D">
        <w:rPr>
          <w:rFonts w:eastAsiaTheme="minorEastAsia"/>
          <w:lang w:eastAsia="zh-CN"/>
        </w:rPr>
        <w:t xml:space="preserve"> </w:t>
      </w:r>
      <w:r w:rsidR="00EE00D4">
        <w:rPr>
          <w:rFonts w:eastAsiaTheme="minorEastAsia"/>
          <w:lang w:eastAsia="zh-CN"/>
        </w:rPr>
        <w:t>By defining so</w:t>
      </w:r>
      <w:r w:rsidR="0061096D">
        <w:rPr>
          <w:rFonts w:eastAsiaTheme="minorEastAsia"/>
          <w:lang w:eastAsia="zh-CN"/>
        </w:rPr>
        <w:t>, the number of slots used to determine CBR is fix</w:t>
      </w:r>
      <w:r w:rsidR="00EE00D4">
        <w:rPr>
          <w:rFonts w:eastAsiaTheme="minorEastAsia"/>
          <w:lang w:eastAsia="zh-CN"/>
        </w:rPr>
        <w:t>ed</w:t>
      </w:r>
      <w:r w:rsidR="0061096D">
        <w:rPr>
          <w:rFonts w:eastAsiaTheme="minorEastAsia"/>
          <w:lang w:eastAsia="zh-CN"/>
        </w:rPr>
        <w:t xml:space="preserve"> to </w:t>
      </w:r>
      <w:r w:rsidR="005D6950">
        <w:rPr>
          <w:rFonts w:eastAsiaTheme="minorEastAsia"/>
          <w:lang w:eastAsia="zh-CN"/>
        </w:rPr>
        <w:t>L</w:t>
      </w:r>
      <w:r w:rsidR="0061096D">
        <w:rPr>
          <w:rFonts w:eastAsiaTheme="minorEastAsia"/>
          <w:lang w:eastAsia="zh-CN"/>
        </w:rPr>
        <w:t xml:space="preserve"> regardless of SL</w:t>
      </w:r>
      <w:r w:rsidR="00694494">
        <w:rPr>
          <w:rFonts w:eastAsiaTheme="minorEastAsia"/>
          <w:lang w:eastAsia="zh-CN"/>
        </w:rPr>
        <w:t>-</w:t>
      </w:r>
      <w:r w:rsidR="0061096D">
        <w:rPr>
          <w:rFonts w:eastAsiaTheme="minorEastAsia"/>
          <w:lang w:eastAsia="zh-CN"/>
        </w:rPr>
        <w:t xml:space="preserve">DRX and/or partial sensing configuration. </w:t>
      </w:r>
    </w:p>
    <w:p w14:paraId="3D6DC6B2" w14:textId="775321C3" w:rsidR="0020498D" w:rsidRDefault="0061096D" w:rsidP="0061096D">
      <w:pPr>
        <w:pStyle w:val="BodyText"/>
        <w:rPr>
          <w:rFonts w:eastAsiaTheme="minorEastAsia"/>
          <w:lang w:eastAsia="zh-CN"/>
        </w:rPr>
      </w:pPr>
      <w:r>
        <w:rPr>
          <w:rFonts w:eastAsiaTheme="minorEastAsia"/>
          <w:lang w:eastAsia="zh-CN"/>
        </w:rPr>
        <w:t xml:space="preserve">For example, as shown in </w:t>
      </w:r>
      <w:r w:rsidR="00EE00D4">
        <w:rPr>
          <w:rFonts w:eastAsiaTheme="minorEastAsia"/>
          <w:lang w:eastAsia="zh-CN"/>
        </w:rPr>
        <w:t xml:space="preserve">the </w:t>
      </w:r>
      <w:r>
        <w:rPr>
          <w:rFonts w:eastAsiaTheme="minorEastAsia"/>
          <w:lang w:eastAsia="zh-CN"/>
        </w:rPr>
        <w:t xml:space="preserve">figure </w:t>
      </w:r>
      <w:r w:rsidR="00247FC5">
        <w:rPr>
          <w:rFonts w:eastAsiaTheme="minorEastAsia"/>
          <w:lang w:eastAsia="zh-CN"/>
        </w:rPr>
        <w:t xml:space="preserve">7 </w:t>
      </w:r>
      <w:r>
        <w:rPr>
          <w:rFonts w:eastAsiaTheme="minorEastAsia"/>
          <w:lang w:eastAsia="zh-CN"/>
        </w:rPr>
        <w:t xml:space="preserve">below, partial sensing is configured and Y=30, </w:t>
      </w:r>
      <w:r w:rsidR="005D6950">
        <w:rPr>
          <w:rFonts w:eastAsiaTheme="minorEastAsia"/>
          <w:lang w:eastAsia="zh-CN"/>
        </w:rPr>
        <w:t>L</w:t>
      </w:r>
      <w:r>
        <w:rPr>
          <w:rFonts w:eastAsiaTheme="minorEastAsia"/>
          <w:lang w:eastAsia="zh-CN"/>
        </w:rPr>
        <w:t xml:space="preserve">=100. </w:t>
      </w:r>
      <w:r w:rsidR="0020498D">
        <w:rPr>
          <w:rFonts w:eastAsiaTheme="minorEastAsia"/>
          <w:lang w:eastAsia="zh-CN"/>
        </w:rPr>
        <w:t>UE perform</w:t>
      </w:r>
      <w:r w:rsidR="00EE00D4">
        <w:rPr>
          <w:rFonts w:eastAsiaTheme="minorEastAsia"/>
          <w:lang w:eastAsia="zh-CN"/>
        </w:rPr>
        <w:t>s</w:t>
      </w:r>
      <w:r w:rsidR="0020498D">
        <w:rPr>
          <w:rFonts w:eastAsiaTheme="minorEastAsia"/>
          <w:lang w:eastAsia="zh-CN"/>
        </w:rPr>
        <w:t xml:space="preserve"> partial sensing in each configured period</w:t>
      </w:r>
      <w:r w:rsidR="00EE00D4">
        <w:rPr>
          <w:rFonts w:eastAsiaTheme="minorEastAsia"/>
          <w:lang w:eastAsia="zh-CN"/>
        </w:rPr>
        <w:t>icity</w:t>
      </w:r>
      <w:r w:rsidR="0020498D">
        <w:rPr>
          <w:rFonts w:eastAsiaTheme="minorEastAsia"/>
          <w:lang w:eastAsia="zh-CN"/>
        </w:rPr>
        <w:t>. The CBR measurement can be based on the measurement results of 100 slots (30 slot within each period</w:t>
      </w:r>
      <w:r w:rsidR="00EE00D4">
        <w:rPr>
          <w:rFonts w:eastAsiaTheme="minorEastAsia"/>
          <w:lang w:eastAsia="zh-CN"/>
        </w:rPr>
        <w:t>ic sensing occasion</w:t>
      </w:r>
      <w:r w:rsidR="0020498D">
        <w:rPr>
          <w:rFonts w:eastAsiaTheme="minorEastAsia"/>
          <w:lang w:eastAsia="zh-CN"/>
        </w:rPr>
        <w:t xml:space="preserve"> corresponding to the 3 most recent periods and 10 slots within the 4</w:t>
      </w:r>
      <w:r w:rsidR="0020498D" w:rsidRPr="00B64FA7">
        <w:rPr>
          <w:rFonts w:eastAsiaTheme="minorEastAsia"/>
          <w:vertAlign w:val="superscript"/>
          <w:lang w:eastAsia="zh-CN"/>
        </w:rPr>
        <w:t>th</w:t>
      </w:r>
      <w:r w:rsidR="0020498D">
        <w:rPr>
          <w:rFonts w:eastAsiaTheme="minorEastAsia"/>
          <w:lang w:eastAsia="zh-CN"/>
        </w:rPr>
        <w:t xml:space="preserve"> most recent period) before slot n</w:t>
      </w:r>
      <w:r w:rsidR="0020498D">
        <w:rPr>
          <w:rFonts w:eastAsiaTheme="minorEastAsia" w:hint="eastAsia"/>
          <w:lang w:eastAsia="zh-CN"/>
        </w:rPr>
        <w:t>.</w:t>
      </w:r>
    </w:p>
    <w:p w14:paraId="5078F2B7" w14:textId="22AE454F" w:rsidR="00313685" w:rsidRPr="008B3E2E" w:rsidRDefault="00313685" w:rsidP="00313685">
      <w:pPr>
        <w:pStyle w:val="BodyText"/>
        <w:rPr>
          <w:rFonts w:eastAsiaTheme="minorEastAsia"/>
          <w:b/>
          <w:lang w:eastAsia="zh-CN"/>
        </w:rPr>
      </w:pPr>
      <w:r w:rsidRPr="008B3E2E">
        <w:rPr>
          <w:rFonts w:eastAsiaTheme="minorEastAsia" w:hint="eastAsia"/>
          <w:b/>
          <w:lang w:eastAsia="zh-CN"/>
        </w:rPr>
        <w:t>P</w:t>
      </w:r>
      <w:r w:rsidRPr="008B3E2E">
        <w:rPr>
          <w:rFonts w:eastAsiaTheme="minorEastAsia"/>
          <w:b/>
          <w:lang w:eastAsia="zh-CN"/>
        </w:rPr>
        <w:t xml:space="preserve">roposal </w:t>
      </w:r>
      <w:r w:rsidR="004327CA">
        <w:rPr>
          <w:rFonts w:eastAsiaTheme="minorEastAsia"/>
          <w:b/>
          <w:lang w:eastAsia="zh-CN"/>
        </w:rPr>
        <w:t>17</w:t>
      </w:r>
      <w:r w:rsidRPr="008B3E2E">
        <w:rPr>
          <w:rFonts w:eastAsiaTheme="minorEastAsia"/>
          <w:b/>
          <w:lang w:eastAsia="zh-CN"/>
        </w:rPr>
        <w:t xml:space="preserve">: CBR is calculated based on </w:t>
      </w:r>
      <w:r w:rsidR="005D6950">
        <w:rPr>
          <w:rFonts w:eastAsiaTheme="minorEastAsia"/>
          <w:b/>
          <w:lang w:eastAsia="zh-CN"/>
        </w:rPr>
        <w:t>L</w:t>
      </w:r>
      <w:r w:rsidRPr="008B3E2E">
        <w:rPr>
          <w:rFonts w:eastAsiaTheme="minorEastAsia"/>
          <w:b/>
          <w:lang w:eastAsia="zh-CN"/>
        </w:rPr>
        <w:t xml:space="preserve"> measurable slots, where </w:t>
      </w:r>
      <w:r w:rsidR="005D6950">
        <w:rPr>
          <w:rFonts w:eastAsiaTheme="minorEastAsia"/>
          <w:b/>
          <w:lang w:eastAsia="zh-CN"/>
        </w:rPr>
        <w:t>L</w:t>
      </w:r>
      <w:r w:rsidRPr="008B3E2E">
        <w:rPr>
          <w:rFonts w:eastAsiaTheme="minorEastAsia"/>
          <w:b/>
          <w:lang w:eastAsia="zh-CN"/>
        </w:rPr>
        <w:t xml:space="preserve"> is (pre)configured.</w:t>
      </w:r>
    </w:p>
    <w:p w14:paraId="252A2E31" w14:textId="5E3ACF23" w:rsidR="0061096D" w:rsidRPr="00313685" w:rsidRDefault="0061096D" w:rsidP="0061096D">
      <w:pPr>
        <w:pStyle w:val="BodyText"/>
        <w:rPr>
          <w:rFonts w:eastAsiaTheme="minorEastAsia"/>
          <w:lang w:eastAsia="zh-CN"/>
        </w:rPr>
      </w:pPr>
    </w:p>
    <w:p w14:paraId="11295A8B" w14:textId="45D48190" w:rsidR="0061096D" w:rsidRDefault="0061096D" w:rsidP="00B64FA7">
      <w:pPr>
        <w:pStyle w:val="BodyText"/>
        <w:jc w:val="center"/>
      </w:pPr>
      <w:r>
        <w:object w:dxaOrig="5356" w:dyaOrig="1890" w14:anchorId="5AFBD9B1">
          <v:shape id="_x0000_i1030" type="#_x0000_t75" style="width:267.5pt;height:94.45pt" o:ole="">
            <v:imagedata r:id="rId20" o:title=""/>
          </v:shape>
          <o:OLEObject Type="Embed" ProgID="Visio.Drawing.15" ShapeID="_x0000_i1030" DrawAspect="Content" ObjectID="_1694661085" r:id="rId21"/>
        </w:object>
      </w:r>
    </w:p>
    <w:p w14:paraId="047B3966" w14:textId="3CBE88EC" w:rsidR="0020498D" w:rsidRPr="00247FC5" w:rsidRDefault="0020498D" w:rsidP="00B64FA7">
      <w:pPr>
        <w:pStyle w:val="BodyText"/>
        <w:jc w:val="center"/>
        <w:rPr>
          <w:rFonts w:eastAsiaTheme="minorEastAsia"/>
          <w:b/>
          <w:bCs/>
          <w:sz w:val="24"/>
          <w:szCs w:val="32"/>
          <w:lang w:eastAsia="zh-CN"/>
        </w:rPr>
      </w:pPr>
      <w:r w:rsidRPr="00247FC5">
        <w:rPr>
          <w:rFonts w:eastAsiaTheme="minorEastAsia" w:hint="eastAsia"/>
          <w:b/>
          <w:bCs/>
          <w:sz w:val="24"/>
          <w:szCs w:val="32"/>
          <w:lang w:eastAsia="zh-CN"/>
        </w:rPr>
        <w:t>F</w:t>
      </w:r>
      <w:r w:rsidRPr="00247FC5">
        <w:rPr>
          <w:rFonts w:eastAsiaTheme="minorEastAsia"/>
          <w:b/>
          <w:bCs/>
          <w:sz w:val="24"/>
          <w:szCs w:val="32"/>
          <w:lang w:eastAsia="zh-CN"/>
        </w:rPr>
        <w:t xml:space="preserve">igure </w:t>
      </w:r>
      <w:r w:rsidR="00247FC5" w:rsidRPr="00247FC5">
        <w:rPr>
          <w:rFonts w:eastAsiaTheme="minorEastAsia"/>
          <w:b/>
          <w:bCs/>
          <w:sz w:val="24"/>
          <w:szCs w:val="32"/>
          <w:lang w:eastAsia="zh-CN"/>
        </w:rPr>
        <w:t>7</w:t>
      </w:r>
      <w:r w:rsidR="00DF4398" w:rsidRPr="00247FC5">
        <w:rPr>
          <w:rFonts w:eastAsiaTheme="minorEastAsia"/>
          <w:b/>
          <w:bCs/>
          <w:sz w:val="24"/>
          <w:szCs w:val="32"/>
          <w:lang w:eastAsia="zh-CN"/>
        </w:rPr>
        <w:t xml:space="preserve"> </w:t>
      </w:r>
      <w:r w:rsidRPr="00247FC5">
        <w:rPr>
          <w:rFonts w:eastAsiaTheme="minorEastAsia"/>
          <w:b/>
          <w:bCs/>
          <w:sz w:val="24"/>
          <w:szCs w:val="32"/>
          <w:lang w:eastAsia="zh-CN"/>
        </w:rPr>
        <w:t>CBR measurement in partial sensing system.</w:t>
      </w:r>
    </w:p>
    <w:p w14:paraId="3805712A" w14:textId="48DC40F1" w:rsidR="0048006B" w:rsidRDefault="0048006B" w:rsidP="00547C63">
      <w:pPr>
        <w:pStyle w:val="Heading1"/>
        <w:numPr>
          <w:ilvl w:val="0"/>
          <w:numId w:val="21"/>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2AD91B44" w:rsidR="0063508F" w:rsidRDefault="0055281A" w:rsidP="00BB11C0">
      <w:pPr>
        <w:pStyle w:val="BodyText"/>
        <w:spacing w:after="240"/>
        <w:rPr>
          <w:rFonts w:eastAsiaTheme="minorEastAsia"/>
          <w:lang w:eastAsia="zh-CN"/>
        </w:rPr>
      </w:pPr>
      <w:r>
        <w:rPr>
          <w:rFonts w:eastAsiaTheme="minorEastAsia"/>
          <w:lang w:eastAsia="zh-CN"/>
        </w:rPr>
        <w:t>In this contribution, we discuss</w:t>
      </w:r>
      <w:r w:rsidR="00B83A62">
        <w:rPr>
          <w:rFonts w:eastAsiaTheme="minorEastAsia"/>
          <w:lang w:eastAsia="zh-CN"/>
        </w:rPr>
        <w:t>ed</w:t>
      </w:r>
      <w:r>
        <w:rPr>
          <w:rFonts w:eastAsiaTheme="minorEastAsia"/>
          <w:lang w:eastAsia="zh-CN"/>
        </w:rPr>
        <w:t xml:space="preserve"> </w:t>
      </w:r>
      <w:r w:rsidR="00B83A62">
        <w:rPr>
          <w:rFonts w:eastAsiaTheme="minorEastAsia"/>
          <w:lang w:eastAsia="zh-CN"/>
        </w:rPr>
        <w:t xml:space="preserve">various </w:t>
      </w:r>
      <w:r w:rsidR="00AE038D">
        <w:rPr>
          <w:rFonts w:eastAsiaTheme="minorEastAsia"/>
          <w:lang w:eastAsia="zh-CN"/>
        </w:rPr>
        <w:t>partial sensing mechanisms</w:t>
      </w:r>
      <w:r w:rsidR="00F54F3D">
        <w:rPr>
          <w:rFonts w:eastAsiaTheme="minorEastAsia"/>
          <w:lang w:eastAsia="zh-CN"/>
        </w:rPr>
        <w:t xml:space="preserve"> </w:t>
      </w:r>
      <w:r w:rsidR="00B83A62">
        <w:rPr>
          <w:rFonts w:eastAsiaTheme="minorEastAsia"/>
          <w:lang w:eastAsia="zh-CN"/>
        </w:rPr>
        <w:t xml:space="preserve">for power saving </w:t>
      </w:r>
      <w:r w:rsidR="00F54F3D">
        <w:rPr>
          <w:rFonts w:eastAsiaTheme="minorEastAsia"/>
          <w:lang w:eastAsia="zh-CN"/>
        </w:rPr>
        <w:t xml:space="preserve">in NR </w:t>
      </w:r>
      <w:r w:rsidR="00B83A62">
        <w:rPr>
          <w:rFonts w:eastAsiaTheme="minorEastAsia"/>
          <w:lang w:eastAsia="zh-CN"/>
        </w:rPr>
        <w:t>sidelink</w:t>
      </w:r>
      <w:r w:rsidR="00F54F3D">
        <w:rPr>
          <w:rFonts w:eastAsiaTheme="minorEastAsia"/>
          <w:lang w:eastAsia="zh-CN"/>
        </w:rPr>
        <w:t>. The following observations and proposals are given:</w:t>
      </w:r>
    </w:p>
    <w:p w14:paraId="7FFF1DC0" w14:textId="77777777" w:rsidR="001A5459" w:rsidRPr="00CF7D22" w:rsidRDefault="001A5459" w:rsidP="001A5459">
      <w:pPr>
        <w:pStyle w:val="BodyText"/>
        <w:rPr>
          <w:rFonts w:eastAsiaTheme="minorEastAsia"/>
          <w:b/>
          <w:lang w:eastAsia="zh-CN"/>
        </w:rPr>
      </w:pPr>
      <w:bookmarkStart w:id="5" w:name="OLE_LINK1"/>
      <w:bookmarkStart w:id="6" w:name="OLE_LINK2"/>
      <w:r w:rsidRPr="00BB11C0">
        <w:rPr>
          <w:rFonts w:eastAsiaTheme="minorEastAsia" w:hint="eastAsia"/>
          <w:b/>
          <w:lang w:eastAsia="zh-CN"/>
        </w:rPr>
        <w:t>P</w:t>
      </w:r>
      <w:r w:rsidRPr="00BB11C0">
        <w:rPr>
          <w:rFonts w:eastAsiaTheme="minorEastAsia"/>
          <w:b/>
          <w:lang w:eastAsia="zh-CN"/>
        </w:rPr>
        <w:t>roposal 1: For the selection of Y candidate slots,</w:t>
      </w:r>
    </w:p>
    <w:p w14:paraId="7925534C" w14:textId="35117566" w:rsidR="001A5459" w:rsidRDefault="001A5459" w:rsidP="001A5459">
      <w:pPr>
        <w:pStyle w:val="BodyText"/>
        <w:numPr>
          <w:ilvl w:val="1"/>
          <w:numId w:val="15"/>
        </w:numPr>
        <w:rPr>
          <w:rFonts w:eastAsiaTheme="minorEastAsia"/>
          <w:b/>
          <w:color w:val="000000" w:themeColor="text1"/>
          <w:lang w:eastAsia="zh-CN"/>
        </w:rPr>
      </w:pPr>
      <w:r w:rsidRPr="00CD3BBA">
        <w:rPr>
          <w:rFonts w:eastAsiaTheme="minorEastAsia"/>
          <w:b/>
          <w:color w:val="000000" w:themeColor="text1"/>
          <w:lang w:eastAsia="zh-CN"/>
        </w:rPr>
        <w:t xml:space="preserve">The </w:t>
      </w:r>
      <w:r>
        <w:rPr>
          <w:rFonts w:eastAsiaTheme="minorEastAsia"/>
          <w:b/>
          <w:color w:val="000000" w:themeColor="text1"/>
          <w:lang w:eastAsia="zh-CN"/>
        </w:rPr>
        <w:t xml:space="preserve">agreed (pre-)configured </w:t>
      </w:r>
      <w:r w:rsidRPr="00CD3BBA">
        <w:rPr>
          <w:rFonts w:eastAsiaTheme="minorEastAsia"/>
          <w:b/>
          <w:color w:val="000000" w:themeColor="text1"/>
          <w:lang w:eastAsia="zh-CN"/>
        </w:rPr>
        <w:t xml:space="preserve">range of values for the minimum number of </w:t>
      </w:r>
      <w:r w:rsidRPr="003A2BCD">
        <w:rPr>
          <w:rFonts w:eastAsiaTheme="minorEastAsia"/>
          <w:b/>
          <w:i/>
          <w:iCs/>
          <w:color w:val="000000" w:themeColor="text1"/>
          <w:lang w:eastAsia="zh-CN"/>
        </w:rPr>
        <w:t>Y</w:t>
      </w:r>
      <w:r w:rsidRPr="00CD3BBA">
        <w:rPr>
          <w:rFonts w:eastAsiaTheme="minorEastAsia"/>
          <w:b/>
          <w:color w:val="000000" w:themeColor="text1"/>
          <w:lang w:eastAsia="zh-CN"/>
        </w:rPr>
        <w:t xml:space="preserve"> candidate slots (</w:t>
      </w:r>
      <w:r w:rsidRPr="00CD3BBA">
        <w:rPr>
          <w:rFonts w:eastAsiaTheme="minorEastAsia"/>
          <w:b/>
          <w:i/>
          <w:iCs/>
          <w:color w:val="000000" w:themeColor="text1"/>
          <w:lang w:eastAsia="zh-CN"/>
        </w:rPr>
        <w:t>Y</w:t>
      </w:r>
      <w:r w:rsidRPr="00CD3BBA">
        <w:rPr>
          <w:rFonts w:eastAsiaTheme="minorEastAsia"/>
          <w:b/>
          <w:i/>
          <w:iCs/>
          <w:color w:val="000000" w:themeColor="text1"/>
          <w:vertAlign w:val="subscript"/>
          <w:lang w:eastAsia="zh-CN"/>
        </w:rPr>
        <w:t>min</w:t>
      </w:r>
      <w:r w:rsidRPr="00CD3BBA">
        <w:rPr>
          <w:rFonts w:eastAsiaTheme="minorEastAsia"/>
          <w:b/>
          <w:color w:val="000000" w:themeColor="text1"/>
          <w:lang w:eastAsia="zh-CN"/>
        </w:rPr>
        <w:t>) should be based on L1 transmission priority</w:t>
      </w:r>
      <w:r>
        <w:rPr>
          <w:rFonts w:eastAsiaTheme="minorEastAsia"/>
          <w:b/>
          <w:color w:val="000000" w:themeColor="text1"/>
          <w:lang w:eastAsia="zh-CN"/>
        </w:rPr>
        <w:t xml:space="preserve"> to ensure sufficient resources for high priority transmissions</w:t>
      </w:r>
      <w:r w:rsidRPr="00CD3BBA">
        <w:rPr>
          <w:rFonts w:eastAsiaTheme="minorEastAsia"/>
          <w:b/>
          <w:color w:val="000000" w:themeColor="text1"/>
          <w:lang w:eastAsia="zh-CN"/>
        </w:rPr>
        <w:t>.</w:t>
      </w:r>
    </w:p>
    <w:p w14:paraId="771CA14E" w14:textId="77777777" w:rsidR="001A5459" w:rsidRDefault="001A5459" w:rsidP="001A5459">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 xml:space="preserve">roposal </w:t>
      </w:r>
      <w:r>
        <w:rPr>
          <w:rFonts w:eastAsiaTheme="minorEastAsia"/>
          <w:b/>
          <w:lang w:eastAsia="zh-CN"/>
        </w:rPr>
        <w:t>2</w:t>
      </w:r>
      <w:r w:rsidRPr="00BB11C0">
        <w:rPr>
          <w:rFonts w:eastAsiaTheme="minorEastAsia"/>
          <w:b/>
          <w:lang w:eastAsia="zh-CN"/>
        </w:rPr>
        <w:t>: For the k values in periodic-based partial sensing,</w:t>
      </w:r>
      <w:r>
        <w:rPr>
          <w:rFonts w:eastAsiaTheme="minorEastAsia"/>
          <w:b/>
          <w:lang w:eastAsia="zh-CN"/>
        </w:rPr>
        <w:t xml:space="preserve"> </w:t>
      </w:r>
    </w:p>
    <w:p w14:paraId="20652419" w14:textId="77777777" w:rsidR="001A5459" w:rsidRDefault="001A5459" w:rsidP="001A5459">
      <w:pPr>
        <w:pStyle w:val="BodyText"/>
        <w:numPr>
          <w:ilvl w:val="1"/>
          <w:numId w:val="15"/>
        </w:numPr>
        <w:rPr>
          <w:rFonts w:eastAsiaTheme="minorEastAsia"/>
          <w:b/>
          <w:lang w:eastAsia="zh-CN"/>
        </w:rPr>
      </w:pPr>
      <w:r>
        <w:rPr>
          <w:rFonts w:eastAsiaTheme="minorEastAsia"/>
          <w:b/>
          <w:lang w:eastAsia="zh-CN"/>
        </w:rPr>
        <w:lastRenderedPageBreak/>
        <w:t>When k value(s) is (pre-)configured, the working assumption on the possible values should be confirmed. No other k value other than the most recent periodic sensing occasion and the last occasion prior to that for a given reservation periodicity is necessary to detect SPS reservations.</w:t>
      </w:r>
    </w:p>
    <w:p w14:paraId="6326A92C" w14:textId="77777777" w:rsidR="001A5459" w:rsidRPr="001D04EC" w:rsidRDefault="001A5459" w:rsidP="001A5459">
      <w:pPr>
        <w:pStyle w:val="BodyText"/>
        <w:numPr>
          <w:ilvl w:val="1"/>
          <w:numId w:val="15"/>
        </w:numPr>
        <w:rPr>
          <w:color w:val="000000"/>
          <w:szCs w:val="20"/>
        </w:rPr>
      </w:pPr>
      <w:r w:rsidRPr="001D04EC">
        <w:rPr>
          <w:rFonts w:eastAsiaTheme="minorEastAsia"/>
          <w:b/>
          <w:lang w:eastAsia="zh-CN"/>
        </w:rPr>
        <w:t>If the working assumption (i.e., k = 1 and 2) is confirmed and no other k values are introduced, the (pre-)configured value (e.g., k = 2) denotes the earliest occasion to start the monitoring.</w:t>
      </w:r>
    </w:p>
    <w:p w14:paraId="5F964A3E" w14:textId="77777777" w:rsidR="001A5459" w:rsidRPr="000C492D" w:rsidRDefault="001A5459" w:rsidP="001A5459">
      <w:pPr>
        <w:pStyle w:val="BodyText"/>
        <w:rPr>
          <w:rFonts w:cs="Times"/>
          <w:b/>
          <w:bCs/>
          <w:color w:val="000000"/>
          <w:szCs w:val="20"/>
        </w:rPr>
      </w:pPr>
      <w:r w:rsidRPr="000C492D">
        <w:rPr>
          <w:rFonts w:eastAsiaTheme="minorEastAsia"/>
          <w:b/>
          <w:bCs/>
          <w:lang w:eastAsia="zh-CN"/>
        </w:rPr>
        <w:t xml:space="preserve">Proposal </w:t>
      </w:r>
      <w:r>
        <w:rPr>
          <w:rFonts w:eastAsiaTheme="minorEastAsia"/>
          <w:b/>
          <w:bCs/>
          <w:lang w:eastAsia="zh-CN"/>
        </w:rPr>
        <w:t>3</w:t>
      </w:r>
      <w:r w:rsidRPr="000C492D">
        <w:rPr>
          <w:rFonts w:eastAsiaTheme="minorEastAsia"/>
          <w:b/>
          <w:bCs/>
          <w:lang w:eastAsia="zh-CN"/>
        </w:rPr>
        <w:t xml:space="preserve">: For a </w:t>
      </w:r>
      <w:r w:rsidRPr="000C492D">
        <w:rPr>
          <w:rFonts w:cs="Times"/>
          <w:b/>
          <w:bCs/>
          <w:color w:val="000000"/>
          <w:szCs w:val="20"/>
        </w:rPr>
        <w:t>resource (re)selection procedure triggered by periodic transmission (</w:t>
      </w:r>
      <m:oMath>
        <m:sSub>
          <m:sSubPr>
            <m:ctrlPr>
              <w:rPr>
                <w:rFonts w:ascii="Cambria Math" w:eastAsia="Calibri" w:hAnsi="Cambria Math"/>
                <w:b/>
                <w:bCs/>
                <w:i/>
              </w:rPr>
            </m:ctrlPr>
          </m:sSubPr>
          <m:e>
            <m:r>
              <m:rPr>
                <m:sty m:val="bi"/>
              </m:rPr>
              <w:rPr>
                <w:rFonts w:ascii="Cambria Math" w:eastAsia="Calibri"/>
              </w:rPr>
              <m:t>P</m:t>
            </m:r>
          </m:e>
          <m:sub>
            <m:r>
              <m:rPr>
                <m:nor/>
              </m:rPr>
              <w:rPr>
                <w:rFonts w:ascii="Cambria Math" w:eastAsia="Calibri"/>
                <w:b/>
                <w:bCs/>
              </w:rPr>
              <m:t>rsvp_TX</m:t>
            </m:r>
            <m:ctrlPr>
              <w:rPr>
                <w:rFonts w:ascii="Cambria Math" w:eastAsia="Calibri" w:hAnsi="Cambria Math"/>
                <w:b/>
                <w:bCs/>
              </w:rPr>
            </m:ctrlPr>
          </m:sub>
        </m:sSub>
        <m:r>
          <m:rPr>
            <m:sty m:val="bi"/>
          </m:rPr>
          <w:rPr>
            <w:rFonts w:ascii="Cambria Math" w:eastAsia="Calibri" w:hAnsi="Cambria Math"/>
          </w:rPr>
          <m:t>≠0</m:t>
        </m:r>
      </m:oMath>
      <w:r w:rsidRPr="000C492D">
        <w:rPr>
          <w:rFonts w:cs="Times"/>
          <w:b/>
          <w:bCs/>
          <w:color w:val="000000"/>
          <w:szCs w:val="20"/>
        </w:rPr>
        <w:t>) in a mode 2 Tx pool with periodic reservation for another TB (</w:t>
      </w:r>
      <w:r w:rsidRPr="000C492D">
        <w:rPr>
          <w:rStyle w:val="Emphasis"/>
          <w:rFonts w:cs="Times"/>
          <w:b/>
          <w:bCs/>
          <w:color w:val="000000"/>
          <w:szCs w:val="20"/>
          <w:lang w:eastAsia="ko-KR"/>
        </w:rPr>
        <w:t>sl-MultiReserveResource</w:t>
      </w:r>
      <w:r w:rsidRPr="000C492D">
        <w:rPr>
          <w:rFonts w:cs="Times"/>
          <w:b/>
          <w:bCs/>
          <w:color w:val="000000"/>
          <w:szCs w:val="20"/>
        </w:rPr>
        <w:t>) enabled,</w:t>
      </w:r>
    </w:p>
    <w:p w14:paraId="23AB0371" w14:textId="77777777" w:rsidR="001A5459" w:rsidRPr="000C492D" w:rsidRDefault="001A5459" w:rsidP="001A5459">
      <w:pPr>
        <w:pStyle w:val="BodyText"/>
        <w:numPr>
          <w:ilvl w:val="0"/>
          <w:numId w:val="23"/>
        </w:numPr>
        <w:jc w:val="left"/>
        <w:rPr>
          <w:rFonts w:eastAsiaTheme="minorEastAsia"/>
          <w:b/>
          <w:bCs/>
          <w:lang w:eastAsia="zh-CN"/>
        </w:rPr>
      </w:pPr>
      <m:oMath>
        <m:r>
          <m:rPr>
            <m:sty m:val="bi"/>
          </m:rPr>
          <w:rPr>
            <w:rFonts w:ascii="Cambria Math" w:hAnsi="Cambria Math"/>
            <w:szCs w:val="20"/>
          </w:rPr>
          <m:t>n+</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B</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yo</m:t>
            </m:r>
          </m:sub>
        </m:sSub>
        <m:r>
          <m:rPr>
            <m:sty m:val="bi"/>
          </m:rPr>
          <w:rPr>
            <w:rFonts w:ascii="Cambria Math" w:hAnsi="Cambria Math"/>
            <w:lang w:eastAsia="en-GB"/>
          </w:rPr>
          <m:t>-</m:t>
        </m:r>
        <m:sSubSup>
          <m:sSubSupPr>
            <m:ctrlPr>
              <w:rPr>
                <w:rFonts w:ascii="Cambria Math" w:eastAsia="Malgun Gothic" w:hAnsi="Cambria Math"/>
                <w:b/>
                <w:bCs/>
                <w:i/>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ctrlPr>
              <w:rPr>
                <w:rFonts w:ascii="Cambria Math" w:eastAsia="Malgun Gothic" w:hAnsi="Cambria Math"/>
                <w:b/>
                <w:bCs/>
                <w:lang w:eastAsia="ko-KR"/>
              </w:rPr>
            </m:ctrlPr>
          </m:sub>
          <m:sup>
            <m:r>
              <m:rPr>
                <m:sty m:val="bi"/>
              </m:rPr>
              <w:rPr>
                <w:rFonts w:ascii="Cambria Math" w:eastAsia="Malgun Gothic" w:hAnsi="Cambria Math"/>
                <w:lang w:val="de-DE" w:eastAsia="ko-KR"/>
              </w:rPr>
              <m:t>SL</m:t>
            </m:r>
          </m:sup>
        </m:sSubSup>
        <m:r>
          <m:rPr>
            <m:sty m:val="bi"/>
          </m:rPr>
          <w:rPr>
            <w:rFonts w:ascii="Cambria Math" w:hAnsi="Cambria Math"/>
            <w:lang w:eastAsia="en-GB"/>
          </w:rPr>
          <m:t>-</m:t>
        </m:r>
        <m:sSubSup>
          <m:sSubSupPr>
            <m:ctrlPr>
              <w:rPr>
                <w:rFonts w:ascii="Cambria Math" w:eastAsia="Malgun Gothic" w:hAnsi="Cambria Math"/>
                <w:b/>
                <w:bCs/>
                <w:i/>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,1</m:t>
            </m:r>
            <m:ctrlPr>
              <w:rPr>
                <w:rFonts w:ascii="Cambria Math" w:eastAsia="Malgun Gothic" w:hAnsi="Cambria Math"/>
                <w:b/>
                <w:bCs/>
                <w:lang w:eastAsia="ko-KR"/>
              </w:rPr>
            </m:ctrlPr>
          </m:sub>
          <m:sup>
            <m:r>
              <m:rPr>
                <m:sty m:val="bi"/>
              </m:rPr>
              <w:rPr>
                <w:rFonts w:ascii="Cambria Math" w:eastAsia="Malgun Gothic" w:hAnsi="Cambria Math"/>
                <w:lang w:val="de-DE" w:eastAsia="ko-KR"/>
              </w:rPr>
              <m:t>SL</m:t>
            </m:r>
          </m:sup>
        </m:sSubSup>
      </m:oMath>
      <w:r w:rsidRPr="000C492D">
        <w:rPr>
          <w:rFonts w:eastAsiaTheme="minorEastAsia"/>
          <w:b/>
          <w:bCs/>
          <w:lang w:val="de-DE" w:eastAsia="ko-KR"/>
        </w:rPr>
        <w:t xml:space="preserve">, where </w:t>
      </w:r>
      <m:oMath>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yo</m:t>
            </m:r>
          </m:sub>
        </m:sSub>
      </m:oMath>
      <w:r w:rsidRPr="000C492D">
        <w:rPr>
          <w:rFonts w:eastAsiaTheme="minorEastAsia"/>
          <w:b/>
          <w:bCs/>
          <w:lang w:val="de-DE" w:eastAsia="ko-KR"/>
        </w:rPr>
        <w:t xml:space="preserve"> is the first slot of the set of </w:t>
      </w:r>
      <w:r w:rsidRPr="000C492D">
        <w:rPr>
          <w:rFonts w:eastAsiaTheme="minorEastAsia"/>
          <w:b/>
          <w:bCs/>
          <w:i/>
          <w:iCs/>
          <w:lang w:val="de-DE" w:eastAsia="ko-KR"/>
        </w:rPr>
        <w:t>Y</w:t>
      </w:r>
      <w:r w:rsidRPr="000C492D">
        <w:rPr>
          <w:rFonts w:eastAsiaTheme="minorEastAsia"/>
          <w:b/>
          <w:bCs/>
          <w:lang w:val="de-DE" w:eastAsia="ko-KR"/>
        </w:rPr>
        <w:t xml:space="preserve"> candidate slots.</w:t>
      </w:r>
    </w:p>
    <w:p w14:paraId="72AFD47F" w14:textId="77777777" w:rsidR="001A5459" w:rsidRPr="008D3BC8" w:rsidRDefault="001A5459" w:rsidP="001A5459">
      <w:pPr>
        <w:pStyle w:val="BodyText"/>
        <w:numPr>
          <w:ilvl w:val="0"/>
          <w:numId w:val="23"/>
        </w:numPr>
        <w:jc w:val="left"/>
        <w:rPr>
          <w:rFonts w:eastAsiaTheme="minorEastAsia"/>
          <w:b/>
          <w:bCs/>
          <w:lang w:eastAsia="zh-CN"/>
        </w:rPr>
      </w:pPr>
      <m:oMath>
        <m:r>
          <m:rPr>
            <m:sty m:val="bi"/>
          </m:rPr>
          <w:rPr>
            <w:rFonts w:ascii="Cambria Math" w:hAnsi="Cambria Math"/>
            <w:szCs w:val="20"/>
          </w:rPr>
          <m:t>n+</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A</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yo</m:t>
            </m:r>
          </m:sub>
        </m:sSub>
        <m:r>
          <m:rPr>
            <m:sty m:val="bi"/>
          </m:rPr>
          <w:rPr>
            <w:rFonts w:ascii="Cambria Math" w:hAnsi="Cambria Math"/>
            <w:lang w:eastAsia="en-GB"/>
          </w:rPr>
          <m:t>-3</m:t>
        </m:r>
        <m:r>
          <m:rPr>
            <m:sty m:val="bi"/>
          </m:rPr>
          <w:rPr>
            <w:rFonts w:ascii="Cambria Math" w:hAnsi="Cambria Math"/>
            <w:lang w:eastAsia="en-GB"/>
          </w:rPr>
          <m:t>1</m:t>
        </m:r>
      </m:oMath>
      <w:r w:rsidRPr="008D3BC8">
        <w:rPr>
          <w:rFonts w:eastAsiaTheme="minorEastAsia"/>
          <w:b/>
          <w:bCs/>
          <w:lang w:eastAsia="en-GB"/>
        </w:rPr>
        <w:t xml:space="preserve"> or </w:t>
      </w:r>
      <m:oMath>
        <m:r>
          <m:rPr>
            <m:sty m:val="bi"/>
          </m:rPr>
          <w:rPr>
            <w:rFonts w:ascii="Cambria Math" w:hAnsi="Cambria Math"/>
            <w:lang w:eastAsia="en-GB"/>
          </w:rPr>
          <m:t>M≤</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B</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A</m:t>
            </m:r>
          </m:sub>
        </m:sSub>
        <m:r>
          <m:rPr>
            <m:sty m:val="bi"/>
          </m:rPr>
          <w:rPr>
            <w:rFonts w:ascii="Cambria Math" w:hAnsi="Cambria Math"/>
            <w:lang w:eastAsia="en-GB"/>
          </w:rPr>
          <m:t>≤3</m:t>
        </m:r>
        <m:r>
          <m:rPr>
            <m:sty m:val="bi"/>
          </m:rPr>
          <w:rPr>
            <w:rFonts w:ascii="Cambria Math" w:hAnsi="Cambria Math"/>
            <w:lang w:eastAsia="en-GB"/>
          </w:rPr>
          <m:t>1</m:t>
        </m:r>
      </m:oMath>
      <w:r w:rsidRPr="008D3BC8">
        <w:rPr>
          <w:b/>
          <w:bCs/>
          <w:lang w:eastAsia="en-GB"/>
        </w:rPr>
        <w:t xml:space="preserve">, where the selection of </w:t>
      </w:r>
      <m:oMath>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A</m:t>
            </m:r>
          </m:sub>
        </m:sSub>
      </m:oMath>
      <w:r w:rsidRPr="008D3BC8">
        <w:rPr>
          <w:b/>
          <w:bCs/>
          <w:lang w:eastAsia="en-GB"/>
        </w:rPr>
        <w:t xml:space="preserve"> is up to UE implementation.</w:t>
      </w:r>
    </w:p>
    <w:p w14:paraId="5E781328" w14:textId="77777777" w:rsidR="001A5459" w:rsidRPr="00E07E90" w:rsidRDefault="001A5459" w:rsidP="001A5459">
      <w:pPr>
        <w:pStyle w:val="BodyText"/>
        <w:numPr>
          <w:ilvl w:val="0"/>
          <w:numId w:val="23"/>
        </w:numPr>
        <w:rPr>
          <w:rFonts w:eastAsiaTheme="minorEastAsia"/>
          <w:b/>
          <w:bCs/>
          <w:lang w:eastAsia="zh-CN"/>
        </w:rPr>
      </w:pPr>
      <w:r w:rsidRPr="000C492D">
        <w:rPr>
          <w:rFonts w:cs="Times"/>
          <w:b/>
          <w:bCs/>
          <w:color w:val="000000"/>
          <w:szCs w:val="20"/>
        </w:rPr>
        <w:t xml:space="preserve">When </w:t>
      </w:r>
      <w:r w:rsidRPr="000C492D">
        <w:rPr>
          <w:rFonts w:eastAsiaTheme="minorEastAsia"/>
          <w:b/>
          <w:bCs/>
          <w:lang w:eastAsia="zh-CN"/>
        </w:rPr>
        <w:t xml:space="preserve">the time location of sidelink DRX ON duration timer of the intended target Rx-UE is known in L1, it is assumed that there is at least a minimum of </w:t>
      </w:r>
      <w:r w:rsidRPr="000C492D">
        <w:rPr>
          <w:rFonts w:eastAsiaTheme="minorEastAsia"/>
          <w:b/>
          <w:bCs/>
          <w:i/>
          <w:iCs/>
          <w:lang w:eastAsia="zh-CN"/>
        </w:rPr>
        <w:t>N</w:t>
      </w:r>
      <w:r w:rsidRPr="000C492D">
        <w:rPr>
          <w:rFonts w:eastAsiaTheme="minorEastAsia"/>
          <w:b/>
          <w:bCs/>
          <w:lang w:eastAsia="zh-CN"/>
        </w:rPr>
        <w:t xml:space="preserve"> slots of the DRX ON duration timer overlaps with the RSW. In this case, the set of </w:t>
      </w:r>
      <w:r w:rsidRPr="000C492D">
        <w:rPr>
          <w:rFonts w:eastAsiaTheme="minorEastAsia"/>
          <w:b/>
          <w:bCs/>
          <w:i/>
          <w:iCs/>
          <w:lang w:eastAsia="zh-CN"/>
        </w:rPr>
        <w:t>Y</w:t>
      </w:r>
      <w:r w:rsidRPr="000C492D">
        <w:rPr>
          <w:rFonts w:eastAsiaTheme="minorEastAsia"/>
          <w:b/>
          <w:bCs/>
          <w:lang w:eastAsia="zh-CN"/>
        </w:rPr>
        <w:t xml:space="preserve"> candidate slots in PBPS should be selected to overlap with at least </w:t>
      </w:r>
      <w:r w:rsidRPr="000C492D">
        <w:rPr>
          <w:rFonts w:eastAsiaTheme="minorEastAsia"/>
          <w:b/>
          <w:bCs/>
          <w:i/>
          <w:iCs/>
          <w:lang w:eastAsia="zh-CN"/>
        </w:rPr>
        <w:t>N</w:t>
      </w:r>
      <w:r w:rsidRPr="000C492D">
        <w:rPr>
          <w:rFonts w:eastAsiaTheme="minorEastAsia"/>
          <w:b/>
          <w:bCs/>
          <w:lang w:eastAsia="zh-CN"/>
        </w:rPr>
        <w:t xml:space="preserve"> slots of the DRX ON duration timer of the Rx-UE.</w:t>
      </w:r>
    </w:p>
    <w:p w14:paraId="408BC788" w14:textId="77777777" w:rsidR="001A5459" w:rsidRPr="00342963" w:rsidRDefault="001A5459" w:rsidP="001A5459">
      <w:pPr>
        <w:pStyle w:val="BodyText"/>
        <w:rPr>
          <w:b/>
          <w:bCs/>
          <w:lang w:eastAsia="zh-CN"/>
        </w:rPr>
      </w:pPr>
      <w:r w:rsidRPr="00342963">
        <w:rPr>
          <w:b/>
          <w:bCs/>
          <w:lang w:eastAsia="zh-CN"/>
        </w:rPr>
        <w:t xml:space="preserve">Proposal </w:t>
      </w:r>
      <w:r>
        <w:rPr>
          <w:b/>
          <w:bCs/>
          <w:lang w:eastAsia="zh-CN"/>
        </w:rPr>
        <w:t>4</w:t>
      </w:r>
      <w:r w:rsidRPr="00342963">
        <w:rPr>
          <w:b/>
          <w:bCs/>
          <w:lang w:eastAsia="zh-CN"/>
        </w:rPr>
        <w:t xml:space="preserve">: The UE does not determine a new set of </w:t>
      </w:r>
      <w:r w:rsidRPr="00DE43D9">
        <w:rPr>
          <w:b/>
          <w:bCs/>
          <w:i/>
          <w:iCs/>
          <w:lang w:eastAsia="zh-CN"/>
        </w:rPr>
        <w:t>Y</w:t>
      </w:r>
      <w:r w:rsidRPr="00342963">
        <w:rPr>
          <w:b/>
          <w:bCs/>
          <w:lang w:eastAsia="zh-CN"/>
        </w:rPr>
        <w:t xml:space="preserve"> candidate slots within the RSW when the UE has an existing set of </w:t>
      </w:r>
      <w:r w:rsidRPr="00DE43D9">
        <w:rPr>
          <w:b/>
          <w:bCs/>
          <w:i/>
          <w:iCs/>
          <w:lang w:eastAsia="zh-CN"/>
        </w:rPr>
        <w:t>Y</w:t>
      </w:r>
      <w:r w:rsidRPr="00342963">
        <w:rPr>
          <w:b/>
          <w:bCs/>
          <w:lang w:eastAsia="zh-CN"/>
        </w:rPr>
        <w:t xml:space="preserve"> candidate slots in the same mode 2 Tx pool</w:t>
      </w:r>
      <w:r>
        <w:rPr>
          <w:b/>
          <w:bCs/>
          <w:lang w:eastAsia="zh-CN"/>
        </w:rPr>
        <w:t>, for example</w:t>
      </w:r>
      <w:r w:rsidRPr="00342963">
        <w:rPr>
          <w:b/>
          <w:bCs/>
          <w:lang w:eastAsia="zh-CN"/>
        </w:rPr>
        <w:t xml:space="preserve"> f</w:t>
      </w:r>
      <w:r>
        <w:rPr>
          <w:b/>
          <w:bCs/>
          <w:lang w:eastAsia="zh-CN"/>
        </w:rPr>
        <w:t>rom</w:t>
      </w:r>
      <w:r w:rsidRPr="00342963">
        <w:rPr>
          <w:b/>
          <w:bCs/>
          <w:lang w:eastAsia="zh-CN"/>
        </w:rPr>
        <w:t xml:space="preserve"> a different resource (re)selection procedure trigger.</w:t>
      </w:r>
    </w:p>
    <w:p w14:paraId="4D7291B5" w14:textId="77777777" w:rsidR="001A5459" w:rsidRPr="00342963" w:rsidRDefault="001A5459" w:rsidP="001A5459">
      <w:pPr>
        <w:pStyle w:val="BodyText"/>
        <w:numPr>
          <w:ilvl w:val="0"/>
          <w:numId w:val="23"/>
        </w:numPr>
        <w:rPr>
          <w:b/>
          <w:bCs/>
          <w:lang w:eastAsia="zh-CN"/>
        </w:rPr>
      </w:pPr>
      <w:r w:rsidRPr="00342963">
        <w:rPr>
          <w:b/>
          <w:bCs/>
          <w:lang w:eastAsia="zh-CN"/>
        </w:rPr>
        <w:t xml:space="preserve">FFS the case whether the UE selects a new set of </w:t>
      </w:r>
      <w:r>
        <w:rPr>
          <w:b/>
          <w:bCs/>
          <w:i/>
          <w:iCs/>
          <w:lang w:eastAsia="zh-CN"/>
        </w:rPr>
        <w:t>Y</w:t>
      </w:r>
      <w:r w:rsidRPr="00342963">
        <w:rPr>
          <w:b/>
          <w:bCs/>
          <w:lang w:eastAsia="zh-CN"/>
        </w:rPr>
        <w:t xml:space="preserve"> candidate slots within the RSW when the UE does NOT have an existing set of </w:t>
      </w:r>
      <w:r w:rsidRPr="00DE43D9">
        <w:rPr>
          <w:b/>
          <w:bCs/>
          <w:i/>
          <w:iCs/>
          <w:lang w:eastAsia="zh-CN"/>
        </w:rPr>
        <w:t>Y</w:t>
      </w:r>
      <w:r w:rsidRPr="00342963">
        <w:rPr>
          <w:b/>
          <w:bCs/>
          <w:lang w:eastAsia="zh-CN"/>
        </w:rPr>
        <w:t xml:space="preserve"> candidate slots in the same mode 2 Tx pool.</w:t>
      </w:r>
    </w:p>
    <w:p w14:paraId="64D401DA" w14:textId="77777777" w:rsidR="001A5459" w:rsidRPr="004C2D1F" w:rsidRDefault="001A5459" w:rsidP="001A5459">
      <w:pPr>
        <w:pStyle w:val="BodyText"/>
        <w:rPr>
          <w:b/>
          <w:bCs/>
          <w:lang w:eastAsia="zh-CN"/>
        </w:rPr>
      </w:pPr>
      <w:r w:rsidRPr="004C2D1F">
        <w:rPr>
          <w:b/>
          <w:bCs/>
          <w:lang w:eastAsia="zh-CN"/>
        </w:rPr>
        <w:t xml:space="preserve">Proposal </w:t>
      </w:r>
      <w:r>
        <w:rPr>
          <w:b/>
          <w:bCs/>
          <w:lang w:eastAsia="zh-CN"/>
        </w:rPr>
        <w:t>5</w:t>
      </w:r>
      <w:r w:rsidRPr="004C2D1F">
        <w:rPr>
          <w:b/>
          <w:bCs/>
          <w:lang w:eastAsia="zh-CN"/>
        </w:rPr>
        <w:t>: It is proposed for RAN1 to further discuss the described 3 schemes in determining the CPS monitoring window and initializing the candidate resource set (</w:t>
      </w:r>
      <m:oMath>
        <m:sSub>
          <m:sSubPr>
            <m:ctrlPr>
              <w:rPr>
                <w:rFonts w:ascii="Cambria Math" w:hAnsi="Cambria Math"/>
                <w:b/>
                <w:bCs/>
                <w:i/>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Pr="004C2D1F">
        <w:rPr>
          <w:b/>
          <w:bCs/>
          <w:lang w:eastAsia="zh-CN"/>
        </w:rPr>
        <w:t xml:space="preserve">) when aperiodic transmission is triggered </w:t>
      </w:r>
      <w:r w:rsidRPr="004C2D1F">
        <w:rPr>
          <w:b/>
          <w:bCs/>
          <w:color w:val="000000" w:themeColor="text1"/>
          <w:szCs w:val="20"/>
        </w:rPr>
        <w:t>in a mode 2 resource pool periodic reservation for another TB (</w:t>
      </w:r>
      <w:r w:rsidRPr="004C2D1F">
        <w:rPr>
          <w:rStyle w:val="Emphasis"/>
          <w:b/>
          <w:bCs/>
          <w:color w:val="000000" w:themeColor="text1"/>
          <w:szCs w:val="20"/>
          <w:lang w:eastAsia="ko-KR"/>
        </w:rPr>
        <w:t>sl-MultiReserveResource</w:t>
      </w:r>
      <w:r w:rsidRPr="004C2D1F">
        <w:rPr>
          <w:b/>
          <w:bCs/>
          <w:color w:val="000000" w:themeColor="text1"/>
          <w:szCs w:val="20"/>
        </w:rPr>
        <w:t>) enabled.</w:t>
      </w:r>
    </w:p>
    <w:p w14:paraId="3457F8AA" w14:textId="77777777" w:rsidR="001A5459" w:rsidRPr="004C2D1F" w:rsidRDefault="001A5459" w:rsidP="001A5459">
      <w:pPr>
        <w:pStyle w:val="BodyText"/>
        <w:numPr>
          <w:ilvl w:val="0"/>
          <w:numId w:val="23"/>
        </w:numPr>
        <w:rPr>
          <w:b/>
          <w:bCs/>
          <w:lang w:eastAsia="zh-CN"/>
        </w:rPr>
      </w:pPr>
      <w:r w:rsidRPr="004C2D1F">
        <w:rPr>
          <w:b/>
          <w:bCs/>
          <w:lang w:eastAsia="zh-CN"/>
        </w:rPr>
        <w:t xml:space="preserve">If the simplest approach is to be adopted, Scheme 3 is recommended, without needing to consider the effect of SL-DRX and whether there are at least </w:t>
      </w:r>
      <m:oMath>
        <m:sSub>
          <m:sSubPr>
            <m:ctrlPr>
              <w:rPr>
                <w:rFonts w:ascii="Cambria Math" w:hAnsi="Cambria Math"/>
                <w:b/>
                <w:bCs/>
                <w:i/>
                <w:lang w:eastAsia="en-GB"/>
              </w:rPr>
            </m:ctrlPr>
          </m:sSubPr>
          <m:e>
            <m:r>
              <m:rPr>
                <m:sty m:val="bi"/>
              </m:rPr>
              <w:rPr>
                <w:rFonts w:ascii="Cambria Math" w:hAnsi="Cambria Math"/>
                <w:lang w:eastAsia="en-GB"/>
              </w:rPr>
              <m:t>Y</m:t>
            </m:r>
          </m:e>
          <m:sub>
            <m:r>
              <m:rPr>
                <m:sty m:val="bi"/>
              </m:rPr>
              <w:rPr>
                <w:rFonts w:ascii="Cambria Math" w:hAnsi="Cambria Math"/>
                <w:lang w:eastAsia="en-GB"/>
              </w:rPr>
              <m:t>min</m:t>
            </m:r>
          </m:sub>
        </m:sSub>
      </m:oMath>
      <w:r w:rsidRPr="004C2D1F">
        <w:rPr>
          <w:b/>
          <w:bCs/>
          <w:lang w:eastAsia="en-GB"/>
        </w:rPr>
        <w:t xml:space="preserve"> </w:t>
      </w:r>
      <w:r w:rsidRPr="004C2D1F">
        <w:rPr>
          <w:b/>
          <w:bCs/>
          <w:lang w:eastAsia="zh-CN"/>
        </w:rPr>
        <w:t xml:space="preserve">number of slots from an existing set of </w:t>
      </w:r>
      <w:r w:rsidRPr="004C2D1F">
        <w:rPr>
          <w:b/>
          <w:bCs/>
          <w:i/>
          <w:iCs/>
          <w:lang w:eastAsia="zh-CN"/>
        </w:rPr>
        <w:t>Y</w:t>
      </w:r>
      <w:r w:rsidRPr="004C2D1F">
        <w:rPr>
          <w:b/>
          <w:bCs/>
          <w:lang w:eastAsia="zh-CN"/>
        </w:rPr>
        <w:t xml:space="preserve"> candidate slots.</w:t>
      </w:r>
    </w:p>
    <w:p w14:paraId="397D95EC" w14:textId="77777777" w:rsidR="001A5459" w:rsidRPr="004C2D1F" w:rsidRDefault="001A5459" w:rsidP="001A5459">
      <w:pPr>
        <w:pStyle w:val="BodyText"/>
        <w:rPr>
          <w:b/>
          <w:bCs/>
          <w:lang w:eastAsia="zh-CN"/>
        </w:rPr>
      </w:pPr>
      <w:r w:rsidRPr="004C2D1F">
        <w:rPr>
          <w:b/>
          <w:bCs/>
          <w:lang w:eastAsia="zh-CN"/>
        </w:rPr>
        <w:t xml:space="preserve">Proposal </w:t>
      </w:r>
      <w:r>
        <w:rPr>
          <w:b/>
          <w:bCs/>
          <w:lang w:eastAsia="zh-CN"/>
        </w:rPr>
        <w:t>6</w:t>
      </w:r>
      <w:r w:rsidRPr="004C2D1F">
        <w:rPr>
          <w:b/>
          <w:bCs/>
          <w:lang w:eastAsia="zh-CN"/>
        </w:rPr>
        <w:t xml:space="preserve">: </w:t>
      </w:r>
      <w:r>
        <w:rPr>
          <w:b/>
          <w:bCs/>
          <w:lang w:eastAsia="zh-CN"/>
        </w:rPr>
        <w:t xml:space="preserve">For the case of UE performing CPS only for aperiodic transmission, the definition of </w:t>
      </w:r>
      <w:r w:rsidRPr="009549A5">
        <w:rPr>
          <w:b/>
          <w:bCs/>
          <w:i/>
          <w:iCs/>
          <w:lang w:eastAsia="zh-CN"/>
        </w:rPr>
        <w:t>T</w:t>
      </w:r>
      <w:r w:rsidRPr="009549A5">
        <w:rPr>
          <w:b/>
          <w:bCs/>
          <w:i/>
          <w:iCs/>
          <w:vertAlign w:val="subscript"/>
          <w:lang w:eastAsia="zh-CN"/>
        </w:rPr>
        <w:t>1</w:t>
      </w:r>
      <w:r>
        <w:rPr>
          <w:b/>
          <w:bCs/>
          <w:lang w:eastAsia="zh-CN"/>
        </w:rPr>
        <w:t xml:space="preserve"> should be kept the same as that used in Rel-16, due to consideration of DRX ON duration timer could be located right at the beginning / immediately after the triggering slot n, additional specification work to introduce a new definition of </w:t>
      </w:r>
      <w:r w:rsidRPr="00300057">
        <w:rPr>
          <w:b/>
          <w:bCs/>
          <w:i/>
          <w:iCs/>
          <w:lang w:eastAsia="zh-CN"/>
        </w:rPr>
        <w:t>T</w:t>
      </w:r>
      <w:r w:rsidRPr="00300057">
        <w:rPr>
          <w:b/>
          <w:bCs/>
          <w:i/>
          <w:iCs/>
          <w:vertAlign w:val="subscript"/>
          <w:lang w:eastAsia="zh-CN"/>
        </w:rPr>
        <w:t>1</w:t>
      </w:r>
      <w:r>
        <w:rPr>
          <w:b/>
          <w:bCs/>
          <w:lang w:eastAsia="zh-CN"/>
        </w:rPr>
        <w:t xml:space="preserve">, and a common solution design can be used in multiple cases. </w:t>
      </w:r>
    </w:p>
    <w:p w14:paraId="2763887C" w14:textId="77777777" w:rsidR="001A5459" w:rsidRPr="00F8433A" w:rsidRDefault="001A5459" w:rsidP="001A5459">
      <w:pPr>
        <w:pStyle w:val="BodyText"/>
        <w:rPr>
          <w:b/>
          <w:bCs/>
          <w:lang w:eastAsia="zh-CN"/>
        </w:rPr>
      </w:pPr>
      <w:r w:rsidRPr="00F8433A">
        <w:rPr>
          <w:b/>
          <w:bCs/>
          <w:lang w:eastAsia="zh-CN"/>
        </w:rPr>
        <w:t xml:space="preserve">Proposal </w:t>
      </w:r>
      <w:r>
        <w:rPr>
          <w:b/>
          <w:bCs/>
          <w:lang w:eastAsia="zh-CN"/>
        </w:rPr>
        <w:t>7</w:t>
      </w:r>
      <w:r w:rsidRPr="00F8433A">
        <w:rPr>
          <w:b/>
          <w:bCs/>
          <w:lang w:eastAsia="zh-CN"/>
        </w:rPr>
        <w:t>: It is proposed for RAN1 to further discuss the described 2 schemes in determining the CPS monitoring window and initializing the candidate resource set (</w:t>
      </w:r>
      <m:oMath>
        <m:sSub>
          <m:sSubPr>
            <m:ctrlPr>
              <w:rPr>
                <w:rFonts w:ascii="Cambria Math" w:hAnsi="Cambria Math"/>
                <w:b/>
                <w:bCs/>
                <w:i/>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Pr="00F8433A">
        <w:rPr>
          <w:b/>
          <w:bCs/>
          <w:lang w:eastAsia="zh-CN"/>
        </w:rPr>
        <w:t xml:space="preserve">) when aperiodic transmission is triggered </w:t>
      </w:r>
      <w:r w:rsidRPr="00F8433A">
        <w:rPr>
          <w:b/>
          <w:bCs/>
          <w:color w:val="000000" w:themeColor="text1"/>
          <w:szCs w:val="20"/>
        </w:rPr>
        <w:t>in a mode 2 resource pool periodic reservation for another TB (</w:t>
      </w:r>
      <w:r w:rsidRPr="00F8433A">
        <w:rPr>
          <w:rStyle w:val="Emphasis"/>
          <w:b/>
          <w:bCs/>
          <w:color w:val="000000" w:themeColor="text1"/>
          <w:szCs w:val="20"/>
          <w:lang w:eastAsia="ko-KR"/>
        </w:rPr>
        <w:t>sl-MultiReserveResource</w:t>
      </w:r>
      <w:r w:rsidRPr="00F8433A">
        <w:rPr>
          <w:b/>
          <w:bCs/>
          <w:color w:val="000000" w:themeColor="text1"/>
          <w:szCs w:val="20"/>
        </w:rPr>
        <w:t>) disabled.</w:t>
      </w:r>
    </w:p>
    <w:p w14:paraId="7D3719C4" w14:textId="77777777" w:rsidR="001A5459" w:rsidRPr="00B64FA7" w:rsidRDefault="001A5459" w:rsidP="001A5459">
      <w:pPr>
        <w:pStyle w:val="BodyText"/>
        <w:rPr>
          <w:rFonts w:eastAsiaTheme="minorEastAsia"/>
          <w:b/>
          <w:bCs/>
          <w:iCs/>
          <w:lang w:eastAsia="zh-CN"/>
        </w:rPr>
      </w:pPr>
      <w:r w:rsidRPr="00F8433A">
        <w:rPr>
          <w:rFonts w:eastAsiaTheme="minorEastAsia"/>
          <w:b/>
          <w:bCs/>
          <w:iCs/>
          <w:color w:val="000000" w:themeColor="text1"/>
          <w:lang w:eastAsia="zh-CN"/>
        </w:rPr>
        <w:t xml:space="preserve">Proposal 8: For UEs with SL reception / sensing capability, re-evaluation and pre-emption checking shall </w:t>
      </w:r>
      <w:r w:rsidRPr="00B64FA7">
        <w:rPr>
          <w:rFonts w:eastAsiaTheme="minorEastAsia"/>
          <w:b/>
          <w:bCs/>
          <w:iCs/>
          <w:lang w:eastAsia="zh-CN"/>
        </w:rPr>
        <w:t xml:space="preserve">be performed even when random resource selection was used by the UE </w:t>
      </w:r>
      <w:r>
        <w:rPr>
          <w:rFonts w:eastAsiaTheme="minorEastAsia"/>
          <w:b/>
          <w:bCs/>
          <w:iCs/>
          <w:lang w:eastAsia="zh-CN"/>
        </w:rPr>
        <w:t>during</w:t>
      </w:r>
      <w:r w:rsidRPr="00B64FA7">
        <w:rPr>
          <w:rFonts w:eastAsiaTheme="minorEastAsia"/>
          <w:b/>
          <w:bCs/>
          <w:iCs/>
          <w:lang w:eastAsia="zh-CN"/>
        </w:rPr>
        <w:t xml:space="preserve"> the initial selection.</w:t>
      </w:r>
    </w:p>
    <w:p w14:paraId="69BF9B2D" w14:textId="77777777" w:rsidR="001A5459" w:rsidRPr="00F8433A" w:rsidRDefault="001A5459" w:rsidP="001A5459">
      <w:pPr>
        <w:pStyle w:val="BodyText"/>
        <w:rPr>
          <w:rFonts w:eastAsiaTheme="minorEastAsia"/>
          <w:b/>
          <w:color w:val="000000" w:themeColor="text1"/>
          <w:lang w:eastAsia="zh-CN"/>
        </w:rPr>
      </w:pPr>
      <w:r w:rsidRPr="00F8433A">
        <w:rPr>
          <w:rFonts w:eastAsiaTheme="minorEastAsia" w:hint="eastAsia"/>
          <w:b/>
          <w:color w:val="000000" w:themeColor="text1"/>
          <w:lang w:eastAsia="zh-CN"/>
        </w:rPr>
        <w:t>P</w:t>
      </w:r>
      <w:r w:rsidRPr="00F8433A">
        <w:rPr>
          <w:rFonts w:eastAsiaTheme="minorEastAsia"/>
          <w:b/>
          <w:color w:val="000000" w:themeColor="text1"/>
          <w:lang w:eastAsia="zh-CN"/>
        </w:rPr>
        <w:t>roposal 9: For both Option 2 and 7, there exist a backward compatibility problem that legacy R16 UEs do not understand a new / artificial priority level and/or a new field in SCI. Therefore, our preference is either Option 1 or 12 for random selection in a resource pool with mixed RA schemes.</w:t>
      </w:r>
    </w:p>
    <w:p w14:paraId="5607D916" w14:textId="77777777" w:rsidR="001A5459" w:rsidRDefault="001A5459" w:rsidP="001A5459">
      <w:pPr>
        <w:pStyle w:val="BodyText"/>
        <w:rPr>
          <w:rFonts w:eastAsiaTheme="minorEastAsia"/>
          <w:b/>
          <w:lang w:eastAsia="zh-CN"/>
        </w:rPr>
      </w:pPr>
      <w:r w:rsidRPr="006E51D0">
        <w:rPr>
          <w:rFonts w:eastAsiaTheme="minorEastAsia"/>
          <w:b/>
          <w:lang w:eastAsia="zh-CN"/>
        </w:rPr>
        <w:t xml:space="preserve">Proposal </w:t>
      </w:r>
      <w:r>
        <w:rPr>
          <w:rFonts w:eastAsiaTheme="minorEastAsia"/>
          <w:b/>
          <w:lang w:eastAsia="zh-CN"/>
        </w:rPr>
        <w:t>10</w:t>
      </w:r>
      <w:r w:rsidRPr="006E51D0">
        <w:rPr>
          <w:rFonts w:eastAsiaTheme="minorEastAsia"/>
          <w:b/>
          <w:lang w:eastAsia="zh-CN"/>
        </w:rPr>
        <w:t xml:space="preserve">: </w:t>
      </w:r>
    </w:p>
    <w:p w14:paraId="062009AC" w14:textId="77777777" w:rsidR="001A5459" w:rsidRDefault="001A5459" w:rsidP="001A5459">
      <w:pPr>
        <w:pStyle w:val="BodyText"/>
        <w:numPr>
          <w:ilvl w:val="0"/>
          <w:numId w:val="19"/>
        </w:numPr>
        <w:rPr>
          <w:rFonts w:eastAsiaTheme="minorEastAsia"/>
          <w:b/>
          <w:bCs/>
          <w:lang w:eastAsia="zh-CN"/>
        </w:rPr>
      </w:pPr>
      <w:r w:rsidRPr="00FA2EB9">
        <w:rPr>
          <w:rFonts w:eastAsiaTheme="minorEastAsia"/>
          <w:b/>
          <w:bCs/>
          <w:lang w:eastAsia="zh-CN"/>
        </w:rPr>
        <w:t>Re-evaluation and pre-emption checking should be performed for every TB / reservation period</w:t>
      </w:r>
      <w:r>
        <w:rPr>
          <w:rFonts w:eastAsiaTheme="minorEastAsia"/>
          <w:b/>
          <w:bCs/>
          <w:lang w:eastAsia="zh-CN"/>
        </w:rPr>
        <w:t>.</w:t>
      </w:r>
    </w:p>
    <w:p w14:paraId="161FB572" w14:textId="77777777" w:rsidR="001A5459" w:rsidRPr="00FA2EB9" w:rsidRDefault="001A5459" w:rsidP="001A5459">
      <w:pPr>
        <w:pStyle w:val="BodyText"/>
        <w:numPr>
          <w:ilvl w:val="0"/>
          <w:numId w:val="19"/>
        </w:numPr>
        <w:rPr>
          <w:rFonts w:eastAsiaTheme="minorEastAsia"/>
          <w:b/>
          <w:bCs/>
          <w:lang w:eastAsia="zh-CN"/>
        </w:rPr>
      </w:pPr>
      <w:r>
        <w:rPr>
          <w:rFonts w:eastAsiaTheme="minorEastAsia"/>
          <w:b/>
          <w:bCs/>
          <w:lang w:eastAsia="zh-CN"/>
        </w:rPr>
        <w:t>There is no benefit of disabling resource re-evaluation by (pre-)configuration in both PRR performance and reducing the power consumption cost.</w:t>
      </w:r>
    </w:p>
    <w:p w14:paraId="160957AD" w14:textId="77777777" w:rsidR="001A5459" w:rsidRPr="00C57DD1" w:rsidRDefault="001A5459" w:rsidP="001A5459">
      <w:pPr>
        <w:pStyle w:val="BodyText"/>
        <w:rPr>
          <w:rFonts w:eastAsiaTheme="minorEastAsia"/>
          <w:b/>
          <w:bCs/>
          <w:lang w:eastAsia="zh-CN"/>
        </w:rPr>
      </w:pPr>
      <w:r w:rsidRPr="00C57DD1">
        <w:rPr>
          <w:rFonts w:eastAsiaTheme="minorEastAsia"/>
          <w:b/>
          <w:bCs/>
          <w:lang w:eastAsia="zh-CN"/>
        </w:rPr>
        <w:t xml:space="preserve">Proposal </w:t>
      </w:r>
      <w:r>
        <w:rPr>
          <w:rFonts w:eastAsiaTheme="minorEastAsia"/>
          <w:b/>
          <w:bCs/>
          <w:lang w:eastAsia="zh-CN"/>
        </w:rPr>
        <w:t>11</w:t>
      </w:r>
      <w:r w:rsidRPr="00C57DD1">
        <w:rPr>
          <w:rFonts w:eastAsiaTheme="minorEastAsia"/>
          <w:b/>
          <w:bCs/>
          <w:lang w:eastAsia="zh-CN"/>
        </w:rPr>
        <w:t xml:space="preserve">: On re-evaluation and pre-emption checking for pre-selected / reserved resources, </w:t>
      </w:r>
    </w:p>
    <w:p w14:paraId="7F7535A0" w14:textId="77777777" w:rsidR="001A5459" w:rsidRPr="00C57DD1" w:rsidRDefault="001A5459" w:rsidP="001A5459">
      <w:pPr>
        <w:pStyle w:val="BodyText"/>
        <w:numPr>
          <w:ilvl w:val="0"/>
          <w:numId w:val="19"/>
        </w:numPr>
        <w:rPr>
          <w:rFonts w:eastAsiaTheme="minorEastAsia"/>
          <w:b/>
          <w:bCs/>
          <w:lang w:eastAsia="zh-CN"/>
        </w:rPr>
      </w:pPr>
      <w:r w:rsidRPr="00C57DD1">
        <w:rPr>
          <w:rFonts w:eastAsiaTheme="minorEastAsia"/>
          <w:b/>
          <w:bCs/>
          <w:lang w:eastAsia="zh-CN"/>
        </w:rPr>
        <w:t>The same PBPS process for resource (re)selection (including the selection of k and P</w:t>
      </w:r>
      <w:r w:rsidRPr="00C57DD1">
        <w:rPr>
          <w:rFonts w:eastAsiaTheme="minorEastAsia"/>
          <w:b/>
          <w:bCs/>
          <w:vertAlign w:val="subscript"/>
          <w:lang w:eastAsia="zh-CN"/>
        </w:rPr>
        <w:t>reserve</w:t>
      </w:r>
      <w:r w:rsidRPr="00C57DD1">
        <w:rPr>
          <w:rFonts w:eastAsiaTheme="minorEastAsia"/>
          <w:b/>
          <w:bCs/>
          <w:lang w:eastAsia="zh-CN"/>
        </w:rPr>
        <w:t xml:space="preserve"> values) should be followed by the UE to monitor periodic sensing occasions after the first slot of the selected set of Y candidate slots for re-evaluation and pre-emption checking.</w:t>
      </w:r>
    </w:p>
    <w:p w14:paraId="4E973AA7" w14:textId="77777777" w:rsidR="001A5459" w:rsidRPr="00C57DD1" w:rsidRDefault="001A5459" w:rsidP="001A5459">
      <w:pPr>
        <w:pStyle w:val="BodyText"/>
        <w:numPr>
          <w:ilvl w:val="0"/>
          <w:numId w:val="19"/>
        </w:numPr>
        <w:rPr>
          <w:rFonts w:eastAsiaTheme="minorEastAsia"/>
          <w:b/>
          <w:bCs/>
          <w:lang w:eastAsia="zh-CN"/>
        </w:rPr>
      </w:pPr>
      <w:r w:rsidRPr="00C57DD1">
        <w:rPr>
          <w:rFonts w:eastAsiaTheme="minorEastAsia"/>
          <w:b/>
          <w:bCs/>
          <w:lang w:eastAsia="zh-CN"/>
        </w:rPr>
        <w:t xml:space="preserve">On CPS for re-evaluation and pre-emption checking, UE monitors up to 31 slots before slot </w:t>
      </w:r>
      <w:r w:rsidRPr="00C57DD1">
        <w:rPr>
          <w:rFonts w:eastAsiaTheme="minorEastAsia"/>
          <w:b/>
          <w:bCs/>
          <w:i/>
          <w:iCs/>
          <w:lang w:eastAsia="zh-CN"/>
        </w:rPr>
        <w:t>m</w:t>
      </w:r>
      <w:r w:rsidRPr="00C57DD1">
        <w:rPr>
          <w:rFonts w:eastAsiaTheme="minorEastAsia"/>
          <w:b/>
          <w:bCs/>
          <w:lang w:eastAsia="zh-CN"/>
        </w:rPr>
        <w:t xml:space="preserve">, where </w:t>
      </w:r>
      <w:r w:rsidRPr="00C57DD1">
        <w:rPr>
          <w:rFonts w:eastAsiaTheme="minorEastAsia"/>
          <w:b/>
          <w:bCs/>
          <w:i/>
          <w:iCs/>
          <w:lang w:eastAsia="zh-CN"/>
        </w:rPr>
        <w:t>m</w:t>
      </w:r>
      <w:r w:rsidRPr="00C57DD1">
        <w:rPr>
          <w:rFonts w:eastAsiaTheme="minorEastAsia"/>
          <w:b/>
          <w:bCs/>
          <w:lang w:eastAsia="zh-CN"/>
        </w:rPr>
        <w:t xml:space="preserve"> is the slot index among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 xml:space="preserve">,…) </m:t>
        </m:r>
      </m:oMath>
      <w:r w:rsidRPr="00C57DD1">
        <w:rPr>
          <w:b/>
          <w:bCs/>
        </w:rPr>
        <w:t xml:space="preserve">and </w:t>
      </w:r>
      <m:oMath>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m:t>
            </m:r>
          </m:e>
        </m:d>
        <m:r>
          <m:rPr>
            <m:sty m:val="bi"/>
          </m:rPr>
          <w:rPr>
            <w:rFonts w:ascii="Cambria Math" w:hAnsi="Cambria Math"/>
          </w:rPr>
          <m:t>.</m:t>
        </m:r>
      </m:oMath>
      <w:r w:rsidRPr="00C57DD1">
        <w:rPr>
          <w:b/>
          <w:bCs/>
        </w:rPr>
        <w:t xml:space="preserve"> </w:t>
      </w:r>
      <w:r w:rsidRPr="00C57DD1">
        <w:rPr>
          <w:rFonts w:eastAsiaTheme="minorEastAsia"/>
          <w:b/>
          <w:bCs/>
          <w:lang w:eastAsia="zh-CN"/>
        </w:rPr>
        <w:t>The CPS monitoring window would be [</w:t>
      </w:r>
      <m:oMath>
        <m:r>
          <m:rPr>
            <m:sty m:val="bi"/>
          </m:rPr>
          <w:rPr>
            <w:rFonts w:ascii="Cambria Math" w:hAnsi="Cambria Math"/>
          </w:rPr>
          <m:t>m-31</m:t>
        </m:r>
      </m:oMath>
      <w:r w:rsidRPr="00C57DD1">
        <w:rPr>
          <w:rFonts w:eastAsiaTheme="minorEastAsia"/>
          <w:b/>
          <w:bCs/>
          <w:lang w:eastAsia="zh-CN"/>
        </w:rPr>
        <w:t xml:space="preserve">, </w:t>
      </w:r>
      <m:oMath>
        <m:r>
          <m:rPr>
            <m:sty m:val="bi"/>
          </m:rPr>
          <w:rPr>
            <w:rFonts w:ascii="Cambria Math" w:hAnsi="Cambria Math"/>
          </w:rPr>
          <m:t>m-</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m:t>
        </m:r>
        <m:sSubSup>
          <m:sSubSupPr>
            <m:ctrlPr>
              <w:rPr>
                <w:rFonts w:ascii="Cambria Math" w:eastAsia="Malgun Gothic" w:hAnsi="Cambria Math"/>
                <w:b/>
                <w:bCs/>
                <w:i/>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ctrlPr>
              <w:rPr>
                <w:rFonts w:ascii="Cambria Math" w:eastAsia="Malgun Gothic" w:hAnsi="Cambria Math"/>
                <w:b/>
                <w:bCs/>
                <w:lang w:eastAsia="ko-KR"/>
              </w:rPr>
            </m:ctrlPr>
          </m:sub>
          <m:sup>
            <m:r>
              <m:rPr>
                <m:sty m:val="bi"/>
              </m:rPr>
              <w:rPr>
                <w:rFonts w:ascii="Cambria Math" w:eastAsia="Malgun Gothic" w:hAnsi="Cambria Math"/>
                <w:lang w:val="de-DE" w:eastAsia="ko-KR"/>
              </w:rPr>
              <m:t>SL</m:t>
            </m:r>
          </m:sup>
        </m:sSubSup>
      </m:oMath>
      <w:r w:rsidRPr="00C57DD1">
        <w:rPr>
          <w:rFonts w:eastAsiaTheme="minorEastAsia"/>
          <w:b/>
          <w:bCs/>
          <w:lang w:eastAsia="zh-CN"/>
        </w:rPr>
        <w:t>].</w:t>
      </w:r>
    </w:p>
    <w:p w14:paraId="3881D7DF" w14:textId="77777777" w:rsidR="001A5459" w:rsidRPr="006E51D0" w:rsidRDefault="001A5459" w:rsidP="001A5459">
      <w:pPr>
        <w:pStyle w:val="BodyText"/>
        <w:rPr>
          <w:rFonts w:eastAsiaTheme="minorEastAsia"/>
          <w:b/>
          <w:lang w:eastAsia="zh-CN"/>
        </w:rPr>
      </w:pPr>
      <w:r w:rsidRPr="006E51D0">
        <w:rPr>
          <w:rFonts w:eastAsiaTheme="minorEastAsia"/>
          <w:b/>
          <w:lang w:eastAsia="zh-CN"/>
        </w:rPr>
        <w:t xml:space="preserve">Proposal </w:t>
      </w:r>
      <w:r>
        <w:rPr>
          <w:rFonts w:eastAsiaTheme="minorEastAsia"/>
          <w:b/>
          <w:lang w:eastAsia="zh-CN"/>
        </w:rPr>
        <w:t>12</w:t>
      </w:r>
      <w:r w:rsidRPr="006E51D0">
        <w:rPr>
          <w:rFonts w:eastAsiaTheme="minorEastAsia"/>
          <w:b/>
          <w:lang w:eastAsia="zh-CN"/>
        </w:rPr>
        <w:t>: If re-evaluation or pre-emption checking is triggered at slot n:</w:t>
      </w:r>
    </w:p>
    <w:p w14:paraId="6843634C" w14:textId="77777777" w:rsidR="001A5459" w:rsidRPr="006E51D0" w:rsidRDefault="001A5459" w:rsidP="001A5459">
      <w:pPr>
        <w:pStyle w:val="BodyText"/>
        <w:numPr>
          <w:ilvl w:val="0"/>
          <w:numId w:val="22"/>
        </w:numPr>
        <w:rPr>
          <w:rFonts w:eastAsiaTheme="minorEastAsia"/>
          <w:b/>
          <w:lang w:eastAsia="zh-CN"/>
        </w:rPr>
      </w:pPr>
      <w:r w:rsidRPr="006E51D0">
        <w:rPr>
          <w:rFonts w:eastAsiaTheme="minorEastAsia"/>
          <w:b/>
          <w:lang w:eastAsia="zh-CN"/>
        </w:rPr>
        <w:t>The resource selection window is [</w:t>
      </w:r>
      <w:r w:rsidRPr="00A42720">
        <w:rPr>
          <w:rFonts w:eastAsiaTheme="minorEastAsia"/>
          <w:b/>
          <w:i/>
          <w:iCs/>
          <w:lang w:eastAsia="zh-CN"/>
        </w:rPr>
        <w:t>n+T</w:t>
      </w:r>
      <w:r w:rsidRPr="00A42720">
        <w:rPr>
          <w:rFonts w:eastAsiaTheme="minorEastAsia"/>
          <w:b/>
          <w:i/>
          <w:iCs/>
          <w:vertAlign w:val="subscript"/>
          <w:lang w:eastAsia="zh-CN"/>
        </w:rPr>
        <w:t>1</w:t>
      </w:r>
      <w:r w:rsidRPr="006E51D0">
        <w:rPr>
          <w:rFonts w:eastAsiaTheme="minorEastAsia"/>
          <w:b/>
          <w:lang w:eastAsia="zh-CN"/>
        </w:rPr>
        <w:t xml:space="preserve">, </w:t>
      </w:r>
      <w:r w:rsidRPr="00A42720">
        <w:rPr>
          <w:rFonts w:eastAsiaTheme="minorEastAsia"/>
          <w:b/>
          <w:i/>
          <w:iCs/>
          <w:lang w:eastAsia="zh-CN"/>
        </w:rPr>
        <w:t>n+T</w:t>
      </w:r>
      <w:r w:rsidRPr="00A42720">
        <w:rPr>
          <w:rFonts w:eastAsiaTheme="minorEastAsia"/>
          <w:b/>
          <w:i/>
          <w:iCs/>
          <w:vertAlign w:val="subscript"/>
          <w:lang w:eastAsia="zh-CN"/>
        </w:rPr>
        <w:t>2</w:t>
      </w:r>
      <w:r w:rsidRPr="006E51D0">
        <w:rPr>
          <w:rFonts w:eastAsiaTheme="minorEastAsia"/>
          <w:b/>
          <w:lang w:eastAsia="zh-CN"/>
        </w:rPr>
        <w:t xml:space="preserve">], and </w:t>
      </w:r>
      <w:r w:rsidRPr="00A42720">
        <w:rPr>
          <w:rFonts w:eastAsiaTheme="minorEastAsia"/>
          <w:b/>
          <w:i/>
          <w:iCs/>
          <w:lang w:eastAsia="zh-CN"/>
        </w:rPr>
        <w:t>T</w:t>
      </w:r>
      <w:r w:rsidRPr="00A42720">
        <w:rPr>
          <w:rFonts w:eastAsiaTheme="minorEastAsia"/>
          <w:b/>
          <w:i/>
          <w:iCs/>
          <w:vertAlign w:val="subscript"/>
          <w:lang w:eastAsia="zh-CN"/>
        </w:rPr>
        <w:t>1</w:t>
      </w:r>
      <w:r w:rsidRPr="006E51D0">
        <w:rPr>
          <w:rFonts w:eastAsiaTheme="minorEastAsia"/>
          <w:b/>
          <w:lang w:eastAsia="zh-CN"/>
        </w:rPr>
        <w:t xml:space="preserve"> and </w:t>
      </w:r>
      <w:r w:rsidRPr="00A42720">
        <w:rPr>
          <w:rFonts w:eastAsiaTheme="minorEastAsia"/>
          <w:b/>
          <w:i/>
          <w:iCs/>
          <w:lang w:eastAsia="zh-CN"/>
        </w:rPr>
        <w:t>T</w:t>
      </w:r>
      <w:r w:rsidRPr="00A42720">
        <w:rPr>
          <w:rFonts w:eastAsiaTheme="minorEastAsia"/>
          <w:b/>
          <w:i/>
          <w:iCs/>
          <w:vertAlign w:val="subscript"/>
          <w:lang w:eastAsia="zh-CN"/>
        </w:rPr>
        <w:t>2</w:t>
      </w:r>
      <w:r w:rsidRPr="006E51D0">
        <w:rPr>
          <w:rFonts w:eastAsiaTheme="minorEastAsia"/>
          <w:b/>
          <w:lang w:eastAsia="zh-CN"/>
        </w:rPr>
        <w:t xml:space="preserve"> are defined in the same way as in R</w:t>
      </w:r>
      <w:r>
        <w:rPr>
          <w:rFonts w:eastAsiaTheme="minorEastAsia"/>
          <w:b/>
          <w:lang w:eastAsia="zh-CN"/>
        </w:rPr>
        <w:t>el-</w:t>
      </w:r>
      <w:r w:rsidRPr="006E51D0">
        <w:rPr>
          <w:rFonts w:eastAsiaTheme="minorEastAsia"/>
          <w:b/>
          <w:lang w:eastAsia="zh-CN"/>
        </w:rPr>
        <w:t>16 NR-V2X according to step 1</w:t>
      </w:r>
    </w:p>
    <w:p w14:paraId="7C4539EA" w14:textId="77777777" w:rsidR="001A5459" w:rsidRPr="006E51D0" w:rsidRDefault="001A5459" w:rsidP="001A5459">
      <w:pPr>
        <w:pStyle w:val="BodyText"/>
        <w:numPr>
          <w:ilvl w:val="0"/>
          <w:numId w:val="22"/>
        </w:numPr>
        <w:rPr>
          <w:rFonts w:eastAsiaTheme="minorEastAsia"/>
          <w:b/>
          <w:lang w:eastAsia="zh-CN"/>
        </w:rPr>
      </w:pPr>
      <w:r w:rsidRPr="006E51D0">
        <w:rPr>
          <w:rFonts w:eastAsiaTheme="minorEastAsia"/>
          <w:b/>
          <w:lang w:eastAsia="zh-CN"/>
        </w:rPr>
        <w:lastRenderedPageBreak/>
        <w:t xml:space="preserve">If there are </w:t>
      </w:r>
      <w:r w:rsidRPr="00A42720">
        <w:rPr>
          <w:rFonts w:eastAsiaTheme="minorEastAsia"/>
          <w:b/>
          <w:i/>
          <w:iCs/>
          <w:lang w:eastAsia="zh-CN"/>
        </w:rPr>
        <w:t>Y1</w:t>
      </w:r>
      <w:r w:rsidRPr="006E51D0">
        <w:rPr>
          <w:rFonts w:eastAsiaTheme="minorEastAsia"/>
          <w:b/>
          <w:lang w:eastAsia="zh-CN"/>
        </w:rPr>
        <w:t xml:space="preserve"> slots within the resource selection window, the candidate resource set (</w:t>
      </w:r>
      <w:r w:rsidRPr="00A42720">
        <w:rPr>
          <w:rFonts w:eastAsiaTheme="minorEastAsia"/>
          <w:b/>
          <w:i/>
          <w:iCs/>
          <w:lang w:eastAsia="zh-CN"/>
        </w:rPr>
        <w:t>S</w:t>
      </w:r>
      <w:r w:rsidRPr="00A42720">
        <w:rPr>
          <w:rFonts w:eastAsiaTheme="minorEastAsia"/>
          <w:b/>
          <w:i/>
          <w:iCs/>
          <w:vertAlign w:val="subscript"/>
          <w:lang w:eastAsia="zh-CN"/>
        </w:rPr>
        <w:t>A</w:t>
      </w:r>
      <w:r w:rsidRPr="006E51D0">
        <w:rPr>
          <w:rFonts w:eastAsiaTheme="minorEastAsia"/>
          <w:b/>
          <w:lang w:eastAsia="zh-CN"/>
        </w:rPr>
        <w:t xml:space="preserve">) should be initialized at least based on the </w:t>
      </w:r>
      <w:r w:rsidRPr="00A42720">
        <w:rPr>
          <w:rFonts w:eastAsiaTheme="minorEastAsia"/>
          <w:b/>
          <w:i/>
          <w:iCs/>
          <w:lang w:eastAsia="zh-CN"/>
        </w:rPr>
        <w:t>Y1</w:t>
      </w:r>
      <w:r w:rsidRPr="006E51D0">
        <w:rPr>
          <w:rFonts w:eastAsiaTheme="minorEastAsia"/>
          <w:b/>
          <w:lang w:eastAsia="zh-CN"/>
        </w:rPr>
        <w:t xml:space="preserve"> slots, where </w:t>
      </w:r>
      <w:r w:rsidRPr="00A42720">
        <w:rPr>
          <w:rFonts w:eastAsiaTheme="minorEastAsia"/>
          <w:b/>
          <w:i/>
          <w:iCs/>
          <w:lang w:eastAsia="zh-CN"/>
        </w:rPr>
        <w:t>Y1</w:t>
      </w:r>
      <w:r w:rsidRPr="006E51D0">
        <w:rPr>
          <w:rFonts w:eastAsiaTheme="minorEastAsia"/>
          <w:b/>
          <w:lang w:eastAsia="zh-CN"/>
        </w:rPr>
        <w:t xml:space="preserve"> slots, if available, belong to </w:t>
      </w:r>
      <w:r w:rsidRPr="00A42720">
        <w:rPr>
          <w:rFonts w:eastAsiaTheme="minorEastAsia"/>
          <w:b/>
          <w:i/>
          <w:iCs/>
          <w:lang w:eastAsia="zh-CN"/>
        </w:rPr>
        <w:t>Y</w:t>
      </w:r>
      <w:r w:rsidRPr="006E51D0">
        <w:rPr>
          <w:rFonts w:eastAsiaTheme="minorEastAsia"/>
          <w:b/>
          <w:lang w:eastAsia="zh-CN"/>
        </w:rPr>
        <w:t xml:space="preserve"> preselected slots for PBPS.</w:t>
      </w:r>
    </w:p>
    <w:p w14:paraId="06CBC803" w14:textId="77777777" w:rsidR="001A5459" w:rsidRPr="006E51D0" w:rsidRDefault="001A5459" w:rsidP="001A5459">
      <w:pPr>
        <w:pStyle w:val="BodyText"/>
        <w:numPr>
          <w:ilvl w:val="0"/>
          <w:numId w:val="22"/>
        </w:numPr>
        <w:rPr>
          <w:rFonts w:eastAsiaTheme="minorEastAsia"/>
          <w:b/>
          <w:lang w:eastAsia="zh-CN"/>
        </w:rPr>
      </w:pPr>
      <w:r w:rsidRPr="006E51D0">
        <w:rPr>
          <w:rFonts w:eastAsiaTheme="minorEastAsia"/>
          <w:b/>
          <w:lang w:eastAsia="zh-CN"/>
        </w:rPr>
        <w:t xml:space="preserve">It supports to select more slots in addition to </w:t>
      </w:r>
      <w:r w:rsidRPr="00A42720">
        <w:rPr>
          <w:rFonts w:eastAsiaTheme="minorEastAsia"/>
          <w:b/>
          <w:i/>
          <w:iCs/>
          <w:lang w:eastAsia="zh-CN"/>
        </w:rPr>
        <w:t>Y1</w:t>
      </w:r>
      <w:r w:rsidRPr="006E51D0">
        <w:rPr>
          <w:rFonts w:eastAsiaTheme="minorEastAsia"/>
          <w:b/>
          <w:lang w:eastAsia="zh-CN"/>
        </w:rPr>
        <w:t xml:space="preserve"> slots within resource selection window to initialize </w:t>
      </w:r>
      <w:r w:rsidRPr="00A42720">
        <w:rPr>
          <w:rFonts w:eastAsiaTheme="minorEastAsia"/>
          <w:b/>
          <w:i/>
          <w:iCs/>
          <w:lang w:eastAsia="zh-CN"/>
        </w:rPr>
        <w:t>S</w:t>
      </w:r>
      <w:r w:rsidRPr="00A42720">
        <w:rPr>
          <w:rFonts w:eastAsiaTheme="minorEastAsia"/>
          <w:b/>
          <w:i/>
          <w:iCs/>
          <w:vertAlign w:val="subscript"/>
          <w:lang w:eastAsia="zh-CN"/>
        </w:rPr>
        <w:t>A</w:t>
      </w:r>
      <w:r w:rsidRPr="00A42720">
        <w:rPr>
          <w:rFonts w:eastAsiaTheme="minorEastAsia"/>
          <w:b/>
          <w:lang w:eastAsia="zh-CN"/>
        </w:rPr>
        <w:t>.</w:t>
      </w:r>
    </w:p>
    <w:p w14:paraId="52C4D442" w14:textId="77777777" w:rsidR="001A5459" w:rsidRPr="006E51D0" w:rsidRDefault="001A5459" w:rsidP="001A5459">
      <w:pPr>
        <w:pStyle w:val="BodyText"/>
        <w:numPr>
          <w:ilvl w:val="0"/>
          <w:numId w:val="22"/>
        </w:numPr>
        <w:rPr>
          <w:rFonts w:eastAsiaTheme="minorEastAsia"/>
          <w:b/>
          <w:lang w:eastAsia="zh-CN"/>
        </w:rPr>
      </w:pPr>
      <w:r w:rsidRPr="006E51D0">
        <w:rPr>
          <w:rFonts w:eastAsiaTheme="minorEastAsia"/>
          <w:b/>
          <w:lang w:eastAsia="zh-CN"/>
        </w:rPr>
        <w:t xml:space="preserve">For the candidate resources within </w:t>
      </w:r>
      <w:r w:rsidRPr="00A42720">
        <w:rPr>
          <w:rFonts w:eastAsiaTheme="minorEastAsia"/>
          <w:b/>
          <w:i/>
          <w:iCs/>
          <w:lang w:eastAsia="zh-CN"/>
        </w:rPr>
        <w:t>S</w:t>
      </w:r>
      <w:r w:rsidRPr="00A42720">
        <w:rPr>
          <w:rFonts w:eastAsiaTheme="minorEastAsia"/>
          <w:b/>
          <w:i/>
          <w:iCs/>
          <w:vertAlign w:val="subscript"/>
          <w:lang w:eastAsia="zh-CN"/>
        </w:rPr>
        <w:t>A</w:t>
      </w:r>
      <w:r w:rsidRPr="006E51D0">
        <w:rPr>
          <w:rFonts w:eastAsiaTheme="minorEastAsia"/>
          <w:b/>
          <w:lang w:eastAsia="zh-CN"/>
        </w:rPr>
        <w:t>, UE can perform resource exclusion based on available periodic-based partial sensing and/or contiguous partial sensing results</w:t>
      </w:r>
    </w:p>
    <w:p w14:paraId="4EF23969" w14:textId="77777777" w:rsidR="001A5459" w:rsidRDefault="001A5459" w:rsidP="001A5459">
      <w:pPr>
        <w:pStyle w:val="BodyText"/>
        <w:rPr>
          <w:rFonts w:eastAsiaTheme="minorEastAsia"/>
          <w:b/>
          <w:lang w:eastAsia="zh-CN"/>
        </w:rPr>
      </w:pPr>
      <w:r w:rsidRPr="001A5459">
        <w:rPr>
          <w:rFonts w:eastAsiaTheme="minorEastAsia" w:hint="eastAsia"/>
          <w:b/>
          <w:lang w:eastAsia="zh-CN"/>
        </w:rPr>
        <w:t>P</w:t>
      </w:r>
      <w:r w:rsidRPr="001A5459">
        <w:rPr>
          <w:rFonts w:eastAsiaTheme="minorEastAsia"/>
          <w:b/>
          <w:lang w:eastAsia="zh-CN"/>
        </w:rPr>
        <w:t>roposal 13: Perform sensing during its DRX inactive time should be specified.</w:t>
      </w:r>
    </w:p>
    <w:p w14:paraId="0C7D3A20" w14:textId="105F1026" w:rsidR="001A5459" w:rsidRDefault="001A5459" w:rsidP="001A5459">
      <w:pPr>
        <w:pStyle w:val="BodyText"/>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Pr>
          <w:rFonts w:eastAsiaTheme="minorEastAsia"/>
          <w:b/>
          <w:lang w:eastAsia="zh-CN"/>
        </w:rPr>
        <w:t>14</w:t>
      </w:r>
      <w:r w:rsidRPr="0021541E">
        <w:rPr>
          <w:rFonts w:eastAsiaTheme="minorEastAsia"/>
          <w:b/>
          <w:lang w:eastAsia="zh-CN"/>
        </w:rPr>
        <w:t>:</w:t>
      </w:r>
      <w:r>
        <w:rPr>
          <w:rFonts w:eastAsiaTheme="minorEastAsia"/>
          <w:b/>
          <w:lang w:eastAsia="zh-CN"/>
        </w:rPr>
        <w:t xml:space="preserve"> If SL DRX is configured, the selected resource for initial transmission should be within DRX ON duration of RX UE.</w:t>
      </w:r>
    </w:p>
    <w:p w14:paraId="25183E41" w14:textId="77777777" w:rsidR="001A5459" w:rsidRDefault="001A5459" w:rsidP="001A5459">
      <w:pPr>
        <w:pStyle w:val="BodyText"/>
        <w:rPr>
          <w:rFonts w:eastAsiaTheme="minorEastAsia"/>
          <w:b/>
          <w:lang w:eastAsia="zh-CN"/>
        </w:rPr>
      </w:pPr>
      <w:r w:rsidRPr="002D12C8">
        <w:rPr>
          <w:rFonts w:eastAsiaTheme="minorEastAsia"/>
          <w:b/>
          <w:lang w:eastAsia="zh-CN"/>
        </w:rPr>
        <w:t xml:space="preserve">Proposal </w:t>
      </w:r>
      <w:r>
        <w:rPr>
          <w:rFonts w:eastAsiaTheme="minorEastAsia"/>
          <w:b/>
          <w:lang w:eastAsia="zh-CN"/>
        </w:rPr>
        <w:t>15</w:t>
      </w:r>
      <w:r w:rsidRPr="002D12C8">
        <w:rPr>
          <w:rFonts w:eastAsiaTheme="minorEastAsia"/>
          <w:b/>
          <w:lang w:eastAsia="zh-CN"/>
        </w:rPr>
        <w:t xml:space="preserve">: </w:t>
      </w:r>
      <w:r w:rsidRPr="00A32BD2">
        <w:rPr>
          <w:rFonts w:eastAsiaTheme="minorEastAsia"/>
          <w:b/>
          <w:lang w:eastAsia="zh-CN"/>
        </w:rPr>
        <w:t xml:space="preserve">If </w:t>
      </w:r>
      <w:r>
        <w:rPr>
          <w:rFonts w:eastAsiaTheme="minorEastAsia"/>
          <w:b/>
          <w:lang w:eastAsia="zh-CN"/>
        </w:rPr>
        <w:t xml:space="preserve">SL DRX is configured, some enhancements of mode 2 resource selection procedure should be further studied </w:t>
      </w:r>
      <w:r w:rsidRPr="005A23CA">
        <w:rPr>
          <w:rFonts w:eastAsiaTheme="minorEastAsia"/>
          <w:b/>
          <w:lang w:eastAsia="zh-CN"/>
        </w:rPr>
        <w:t xml:space="preserve">to promise that there should be candidate resources within DRX </w:t>
      </w:r>
      <w:r>
        <w:rPr>
          <w:rFonts w:eastAsiaTheme="minorEastAsia"/>
          <w:b/>
          <w:lang w:eastAsia="zh-CN"/>
        </w:rPr>
        <w:t>ON duration</w:t>
      </w:r>
      <w:r w:rsidRPr="005A23CA">
        <w:rPr>
          <w:rFonts w:eastAsiaTheme="minorEastAsia"/>
          <w:b/>
          <w:lang w:eastAsia="zh-CN"/>
        </w:rPr>
        <w:t xml:space="preserve"> </w:t>
      </w:r>
      <w:r>
        <w:rPr>
          <w:rFonts w:eastAsiaTheme="minorEastAsia"/>
          <w:b/>
          <w:lang w:eastAsia="zh-CN"/>
        </w:rPr>
        <w:t>for resource selection for initial transmission.</w:t>
      </w:r>
    </w:p>
    <w:p w14:paraId="0FC613C7" w14:textId="77777777" w:rsidR="001A5459" w:rsidRDefault="001A5459" w:rsidP="001A5459">
      <w:pPr>
        <w:pStyle w:val="BodyText"/>
        <w:rPr>
          <w:rFonts w:eastAsiaTheme="minorEastAsia"/>
          <w:b/>
          <w:lang w:eastAsia="zh-CN"/>
        </w:rPr>
      </w:pPr>
      <w:r w:rsidRPr="002D12C8">
        <w:rPr>
          <w:rFonts w:eastAsiaTheme="minorEastAsia"/>
          <w:b/>
          <w:lang w:eastAsia="zh-CN"/>
        </w:rPr>
        <w:t xml:space="preserve">Proposal </w:t>
      </w:r>
      <w:r>
        <w:rPr>
          <w:rFonts w:eastAsiaTheme="minorEastAsia"/>
          <w:b/>
          <w:lang w:eastAsia="zh-CN"/>
        </w:rPr>
        <w:t>16</w:t>
      </w:r>
      <w:r w:rsidRPr="002D12C8">
        <w:rPr>
          <w:rFonts w:eastAsiaTheme="minorEastAsia"/>
          <w:b/>
          <w:lang w:eastAsia="zh-CN"/>
        </w:rPr>
        <w:t xml:space="preserve">: </w:t>
      </w:r>
      <w:r w:rsidRPr="00A32BD2">
        <w:rPr>
          <w:rFonts w:eastAsiaTheme="minorEastAsia"/>
          <w:b/>
          <w:lang w:eastAsia="zh-CN"/>
        </w:rPr>
        <w:t xml:space="preserve">If </w:t>
      </w:r>
      <w:r>
        <w:rPr>
          <w:rFonts w:eastAsiaTheme="minorEastAsia"/>
          <w:b/>
          <w:lang w:eastAsia="zh-CN"/>
        </w:rPr>
        <w:t>SL DRX is configured, if resource reselection is triggered by re-evaluation and pre-emption, the reselected resource should be within DRX active time.</w:t>
      </w:r>
    </w:p>
    <w:p w14:paraId="189848B1" w14:textId="77777777" w:rsidR="001A5459" w:rsidRPr="002D12C8" w:rsidRDefault="001A5459" w:rsidP="001A5459">
      <w:pPr>
        <w:pStyle w:val="BodyText"/>
        <w:rPr>
          <w:rFonts w:eastAsiaTheme="minorEastAsia"/>
          <w:b/>
          <w:lang w:eastAsia="zh-CN"/>
        </w:rPr>
      </w:pPr>
      <w:r w:rsidRPr="002D12C8">
        <w:rPr>
          <w:rFonts w:eastAsiaTheme="minorEastAsia"/>
          <w:b/>
          <w:lang w:eastAsia="zh-CN"/>
        </w:rPr>
        <w:t>Observation</w:t>
      </w:r>
      <w:r>
        <w:rPr>
          <w:rFonts w:eastAsiaTheme="minorEastAsia"/>
          <w:b/>
          <w:lang w:eastAsia="zh-CN"/>
        </w:rPr>
        <w:t xml:space="preserve"> 1</w:t>
      </w:r>
      <w:r w:rsidRPr="002D12C8">
        <w:rPr>
          <w:rFonts w:eastAsiaTheme="minorEastAsia"/>
          <w:b/>
          <w:lang w:eastAsia="zh-CN"/>
        </w:rPr>
        <w:t xml:space="preserve">: If RX UE miss </w:t>
      </w:r>
      <w:r>
        <w:rPr>
          <w:rFonts w:eastAsiaTheme="minorEastAsia"/>
          <w:b/>
          <w:lang w:eastAsia="zh-CN"/>
        </w:rPr>
        <w:t>a (re)</w:t>
      </w:r>
      <w:r w:rsidRPr="002D12C8">
        <w:rPr>
          <w:rFonts w:eastAsiaTheme="minorEastAsia"/>
          <w:b/>
          <w:lang w:eastAsia="zh-CN"/>
        </w:rPr>
        <w:t xml:space="preserve">transmission from TX UE, it will not start related SL DRX timer, that will cause error in following transmissions. </w:t>
      </w:r>
    </w:p>
    <w:p w14:paraId="43505628" w14:textId="77777777" w:rsidR="001A5459" w:rsidRPr="00B64FA7" w:rsidRDefault="001A5459" w:rsidP="001A5459">
      <w:pPr>
        <w:pStyle w:val="BodyText"/>
        <w:rPr>
          <w:rFonts w:eastAsiaTheme="minorEastAsia"/>
          <w:b/>
          <w:lang w:eastAsia="zh-CN"/>
        </w:rPr>
      </w:pPr>
      <w:r w:rsidRPr="00B64FA7">
        <w:rPr>
          <w:rFonts w:eastAsiaTheme="minorEastAsia"/>
          <w:b/>
          <w:lang w:eastAsia="zh-CN"/>
        </w:rPr>
        <w:t xml:space="preserve">Observation </w:t>
      </w:r>
      <w:r>
        <w:rPr>
          <w:rFonts w:eastAsiaTheme="minorEastAsia"/>
          <w:b/>
          <w:lang w:eastAsia="zh-CN"/>
        </w:rPr>
        <w:t>2</w:t>
      </w:r>
      <w:r w:rsidRPr="00B64FA7">
        <w:rPr>
          <w:rFonts w:eastAsiaTheme="minorEastAsia"/>
          <w:b/>
          <w:lang w:eastAsia="zh-CN"/>
        </w:rPr>
        <w:t>: Considering the impact of SL</w:t>
      </w:r>
      <w:r>
        <w:rPr>
          <w:rFonts w:eastAsiaTheme="minorEastAsia"/>
          <w:b/>
          <w:lang w:eastAsia="zh-CN"/>
        </w:rPr>
        <w:t>-</w:t>
      </w:r>
      <w:r w:rsidRPr="00B64FA7">
        <w:rPr>
          <w:rFonts w:eastAsiaTheme="minorEastAsia"/>
          <w:b/>
          <w:lang w:eastAsia="zh-CN"/>
        </w:rPr>
        <w:t>DRX and partial sensing, the number of slots used for CBR measurement within [n-a, n-1] is variable, which will affect CBR measurement accuracy.</w:t>
      </w:r>
    </w:p>
    <w:p w14:paraId="79D18D0A" w14:textId="2F601186" w:rsidR="001A5459" w:rsidRPr="001A5459" w:rsidRDefault="001A5459" w:rsidP="001A5459">
      <w:pPr>
        <w:pStyle w:val="BodyText"/>
        <w:rPr>
          <w:rFonts w:eastAsiaTheme="minorEastAsia"/>
          <w:b/>
          <w:lang w:eastAsia="zh-CN"/>
        </w:rPr>
      </w:pPr>
      <w:r w:rsidRPr="008B3E2E">
        <w:rPr>
          <w:rFonts w:eastAsiaTheme="minorEastAsia" w:hint="eastAsia"/>
          <w:b/>
          <w:lang w:eastAsia="zh-CN"/>
        </w:rPr>
        <w:t>P</w:t>
      </w:r>
      <w:r w:rsidRPr="008B3E2E">
        <w:rPr>
          <w:rFonts w:eastAsiaTheme="minorEastAsia"/>
          <w:b/>
          <w:lang w:eastAsia="zh-CN"/>
        </w:rPr>
        <w:t xml:space="preserve">roposal </w:t>
      </w:r>
      <w:r>
        <w:rPr>
          <w:rFonts w:eastAsiaTheme="minorEastAsia"/>
          <w:b/>
          <w:lang w:eastAsia="zh-CN"/>
        </w:rPr>
        <w:t>17</w:t>
      </w:r>
      <w:r w:rsidRPr="008B3E2E">
        <w:rPr>
          <w:rFonts w:eastAsiaTheme="minorEastAsia"/>
          <w:b/>
          <w:lang w:eastAsia="zh-CN"/>
        </w:rPr>
        <w:t xml:space="preserve">: CBR is calculated based on </w:t>
      </w:r>
      <w:r w:rsidR="005D6950">
        <w:rPr>
          <w:rFonts w:eastAsiaTheme="minorEastAsia"/>
          <w:b/>
          <w:lang w:eastAsia="zh-CN"/>
        </w:rPr>
        <w:t>L</w:t>
      </w:r>
      <w:r w:rsidRPr="008B3E2E">
        <w:rPr>
          <w:rFonts w:eastAsiaTheme="minorEastAsia"/>
          <w:b/>
          <w:lang w:eastAsia="zh-CN"/>
        </w:rPr>
        <w:t xml:space="preserve"> measurable slots, where </w:t>
      </w:r>
      <w:r w:rsidR="005D6950">
        <w:rPr>
          <w:rFonts w:eastAsiaTheme="minorEastAsia"/>
          <w:b/>
          <w:lang w:eastAsia="zh-CN"/>
        </w:rPr>
        <w:t>L</w:t>
      </w:r>
      <w:r w:rsidRPr="008B3E2E">
        <w:rPr>
          <w:rFonts w:eastAsiaTheme="minorEastAsia"/>
          <w:b/>
          <w:lang w:eastAsia="zh-CN"/>
        </w:rPr>
        <w:t xml:space="preserve"> is (pre)configured.</w:t>
      </w:r>
    </w:p>
    <w:p w14:paraId="63AC2B6A" w14:textId="18DC2141" w:rsidR="00962CB0" w:rsidRPr="0063508F" w:rsidRDefault="00962CB0" w:rsidP="0063508F">
      <w:pPr>
        <w:pStyle w:val="Heading1"/>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5"/>
    <w:bookmarkEnd w:id="6"/>
    <w:p w14:paraId="78BD1B07" w14:textId="3E227D07" w:rsidR="007A6DEB" w:rsidRDefault="007A6DEB" w:rsidP="007A6DEB">
      <w:pPr>
        <w:contextualSpacing/>
        <w:rPr>
          <w:rFonts w:eastAsia="Batang" w:cs="Arial"/>
          <w:lang w:eastAsia="zh-CN"/>
        </w:rPr>
      </w:pPr>
      <w:r>
        <w:rPr>
          <w:rFonts w:eastAsiaTheme="minorEastAsia" w:hint="eastAsia"/>
          <w:szCs w:val="20"/>
          <w:lang w:eastAsia="zh-CN"/>
        </w:rPr>
        <w:t>[</w:t>
      </w:r>
      <w:r w:rsidR="00231A95">
        <w:rPr>
          <w:rFonts w:eastAsiaTheme="minorEastAsia"/>
          <w:szCs w:val="20"/>
          <w:lang w:eastAsia="zh-CN"/>
        </w:rPr>
        <w:t>1</w:t>
      </w:r>
      <w:r>
        <w:rPr>
          <w:rFonts w:eastAsiaTheme="minorEastAsia"/>
          <w:szCs w:val="20"/>
          <w:lang w:eastAsia="zh-CN"/>
        </w:rPr>
        <w:t>] Chairman’s notes</w:t>
      </w:r>
      <w:r>
        <w:rPr>
          <w:rFonts w:eastAsia="Batang" w:cs="Arial"/>
          <w:lang w:eastAsia="zh-CN"/>
        </w:rPr>
        <w:t>, RAN1 #10</w:t>
      </w:r>
      <w:r w:rsidR="00377242">
        <w:rPr>
          <w:rFonts w:eastAsia="Batang" w:cs="Arial"/>
          <w:lang w:eastAsia="zh-CN"/>
        </w:rPr>
        <w:t>6</w:t>
      </w:r>
      <w:r>
        <w:rPr>
          <w:rFonts w:eastAsia="Batang" w:cs="Arial"/>
          <w:lang w:eastAsia="zh-CN"/>
        </w:rPr>
        <w:t>-e</w:t>
      </w:r>
    </w:p>
    <w:p w14:paraId="65D70A62" w14:textId="59B695A7" w:rsidR="007A6DEB" w:rsidRDefault="007A6DEB" w:rsidP="007A6DEB">
      <w:pPr>
        <w:ind w:left="284" w:hanging="284"/>
        <w:contextualSpacing/>
        <w:rPr>
          <w:rFonts w:eastAsia="Batang" w:cs="Arial"/>
          <w:lang w:eastAsia="zh-CN"/>
        </w:rPr>
      </w:pPr>
      <w:r>
        <w:rPr>
          <w:rFonts w:eastAsia="Batang" w:cs="Arial"/>
          <w:lang w:eastAsia="zh-CN"/>
        </w:rPr>
        <w:t>[</w:t>
      </w:r>
      <w:r w:rsidR="00231A95">
        <w:rPr>
          <w:rFonts w:eastAsia="Batang" w:cs="Arial"/>
          <w:lang w:eastAsia="zh-CN"/>
        </w:rPr>
        <w:t>2</w:t>
      </w:r>
      <w:r>
        <w:rPr>
          <w:rFonts w:eastAsia="Batang" w:cs="Arial"/>
          <w:lang w:eastAsia="zh-CN"/>
        </w:rPr>
        <w:t xml:space="preserve">] R1-2106033 “FL summary for AI </w:t>
      </w:r>
      <w:r w:rsidRPr="0018286B">
        <w:rPr>
          <w:rFonts w:eastAsia="Batang" w:cs="Arial"/>
          <w:lang w:eastAsia="zh-CN"/>
        </w:rPr>
        <w:t>8.11.1.1 – resource allocation for power saving (final</w:t>
      </w:r>
      <w:r>
        <w:rPr>
          <w:rFonts w:eastAsia="Batang" w:cs="Arial"/>
          <w:lang w:eastAsia="zh-CN"/>
        </w:rPr>
        <w:t xml:space="preserve"> EOM</w:t>
      </w:r>
      <w:r w:rsidRPr="0018286B">
        <w:rPr>
          <w:rFonts w:eastAsia="Batang" w:cs="Arial"/>
          <w:lang w:eastAsia="zh-CN"/>
        </w:rPr>
        <w:t>)</w:t>
      </w:r>
      <w:r>
        <w:rPr>
          <w:rFonts w:eastAsia="Batang" w:cs="Arial"/>
          <w:lang w:eastAsia="zh-CN"/>
        </w:rPr>
        <w:t>”, Moderator (OPPO), RAN1#10</w:t>
      </w:r>
      <w:r w:rsidR="00377242">
        <w:rPr>
          <w:rFonts w:eastAsia="Batang" w:cs="Arial"/>
          <w:lang w:eastAsia="zh-CN"/>
        </w:rPr>
        <w:t>6</w:t>
      </w:r>
      <w:r>
        <w:rPr>
          <w:rFonts w:eastAsia="Batang" w:cs="Arial"/>
          <w:lang w:eastAsia="zh-CN"/>
        </w:rPr>
        <w:t>-e</w:t>
      </w:r>
    </w:p>
    <w:p w14:paraId="73AA05BB" w14:textId="05B647B1" w:rsidR="007A6DEB" w:rsidRPr="00037067" w:rsidRDefault="007A6DEB" w:rsidP="00037067">
      <w:pPr>
        <w:ind w:left="284" w:hanging="284"/>
        <w:contextualSpacing/>
        <w:rPr>
          <w:rFonts w:eastAsia="Batang" w:cs="Arial"/>
          <w:lang w:eastAsia="zh-CN"/>
        </w:rPr>
      </w:pPr>
    </w:p>
    <w:p w14:paraId="71978011" w14:textId="7BDD468D" w:rsidR="003F2F68" w:rsidRDefault="003F2F68" w:rsidP="003F2F68">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Pr>
          <w:rFonts w:ascii="Times New Roman" w:eastAsia="MS Mincho" w:hAnsi="Times New Roman" w:cs="Times New Roman"/>
          <w:kern w:val="0"/>
          <w:lang w:eastAsia="en-US"/>
        </w:rPr>
        <w:t>A</w:t>
      </w:r>
    </w:p>
    <w:tbl>
      <w:tblPr>
        <w:tblW w:w="9913" w:type="dxa"/>
        <w:tblCellMar>
          <w:left w:w="0" w:type="dxa"/>
          <w:right w:w="0" w:type="dxa"/>
        </w:tblCellMar>
        <w:tblLook w:val="0420" w:firstRow="1" w:lastRow="0" w:firstColumn="0" w:lastColumn="0" w:noHBand="0" w:noVBand="1"/>
      </w:tblPr>
      <w:tblGrid>
        <w:gridCol w:w="1975"/>
        <w:gridCol w:w="7938"/>
      </w:tblGrid>
      <w:tr w:rsidR="003F2F68" w:rsidRPr="006565FB" w14:paraId="40F8BF90" w14:textId="77777777" w:rsidTr="00032508">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C1910B9" w14:textId="77777777" w:rsidR="003F2F68" w:rsidRPr="006565FB" w:rsidRDefault="003F2F68" w:rsidP="00032508">
            <w:pPr>
              <w:contextualSpacing/>
              <w:rPr>
                <w:rFonts w:eastAsiaTheme="minorEastAsia" w:cs="Arial"/>
                <w:lang w:eastAsia="zh-CN"/>
              </w:rPr>
            </w:pPr>
            <w:r w:rsidRPr="006565FB">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8A36F7C" w14:textId="77777777" w:rsidR="003F2F68" w:rsidRPr="006565FB" w:rsidRDefault="003F2F68" w:rsidP="00032508">
            <w:pPr>
              <w:contextualSpacing/>
              <w:rPr>
                <w:rFonts w:eastAsiaTheme="minorEastAsia" w:cs="Arial"/>
                <w:lang w:eastAsia="zh-CN"/>
              </w:rPr>
            </w:pPr>
            <w:r w:rsidRPr="006565FB">
              <w:rPr>
                <w:rFonts w:eastAsiaTheme="minorEastAsia" w:cs="Arial" w:hint="eastAsia"/>
                <w:b/>
                <w:bCs/>
                <w:lang w:eastAsia="zh-CN"/>
              </w:rPr>
              <w:t xml:space="preserve">Manhattan Urban P2V </w:t>
            </w:r>
            <w:r w:rsidRPr="006565FB">
              <w:rPr>
                <w:rFonts w:eastAsiaTheme="minorEastAsia" w:cs="Arial"/>
                <w:b/>
                <w:bCs/>
                <w:lang w:eastAsia="zh-CN"/>
              </w:rPr>
              <w:t>（</w:t>
            </w:r>
            <w:r w:rsidRPr="006565FB">
              <w:rPr>
                <w:rFonts w:eastAsiaTheme="minorEastAsia" w:cs="Arial" w:hint="eastAsia"/>
                <w:b/>
                <w:bCs/>
                <w:lang w:eastAsia="zh-CN"/>
              </w:rPr>
              <w:t>3km/h</w:t>
            </w:r>
            <w:r w:rsidRPr="006565FB">
              <w:rPr>
                <w:rFonts w:eastAsiaTheme="minorEastAsia" w:cs="Arial"/>
                <w:b/>
                <w:bCs/>
                <w:lang w:eastAsia="zh-CN"/>
              </w:rPr>
              <w:t>）</w:t>
            </w:r>
            <w:r w:rsidRPr="006565FB">
              <w:rPr>
                <w:rFonts w:eastAsiaTheme="minorEastAsia" w:cs="Arial" w:hint="eastAsia"/>
                <w:b/>
                <w:bCs/>
                <w:lang w:eastAsia="zh-CN"/>
              </w:rPr>
              <w:t>Location update is not modelled for pedestrian UE</w:t>
            </w:r>
          </w:p>
        </w:tc>
      </w:tr>
      <w:tr w:rsidR="003F2F68" w:rsidRPr="006565FB" w14:paraId="7E5DA6BF" w14:textId="77777777" w:rsidTr="00032508">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1D9D726"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D1F8C7F"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1000 (Located in 9 grids)</w:t>
            </w:r>
          </w:p>
        </w:tc>
      </w:tr>
      <w:tr w:rsidR="003F2F68" w:rsidRPr="006565FB" w14:paraId="36ACBC79" w14:textId="77777777" w:rsidTr="00032508">
        <w:trPr>
          <w:trHeight w:val="2776"/>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9D2D995"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8F20E0E"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 xml:space="preserve">P2V only resource pool: </w:t>
            </w:r>
          </w:p>
          <w:p w14:paraId="591222A0"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Aperiodic traffic: 66.6%</w:t>
            </w:r>
          </w:p>
          <w:p w14:paraId="27C7316A" w14:textId="77777777" w:rsidR="003F2F68" w:rsidRPr="006565FB" w:rsidRDefault="003F2F68" w:rsidP="00032508">
            <w:pPr>
              <w:contextualSpacing/>
              <w:rPr>
                <w:rFonts w:eastAsiaTheme="minorEastAsia" w:cs="Arial"/>
                <w:lang w:eastAsia="zh-CN"/>
              </w:rPr>
            </w:pPr>
            <w:r w:rsidRPr="006565FB">
              <w:rPr>
                <w:rFonts w:ascii="Microsoft YaHei" w:eastAsia="Microsoft YaHei" w:hAnsi="Microsoft YaHei" w:cs="Microsoft YaHei" w:hint="eastAsia"/>
                <w:lang w:eastAsia="zh-CN"/>
              </w:rPr>
              <w:t>−</w:t>
            </w:r>
            <w:r w:rsidRPr="006565FB">
              <w:rPr>
                <w:rFonts w:eastAsiaTheme="minorEastAsia" w:cs="Arial" w:hint="eastAsia"/>
                <w:lang w:eastAsia="zh-CN"/>
              </w:rPr>
              <w:tab/>
              <w:t>Inter-packet arrival time: 250 ms + an exponential random variable with the mean of 250 ms</w:t>
            </w:r>
          </w:p>
          <w:p w14:paraId="1FBF6875" w14:textId="77777777" w:rsidR="003F2F68" w:rsidRPr="006565FB" w:rsidRDefault="003F2F68" w:rsidP="00032508">
            <w:pPr>
              <w:contextualSpacing/>
              <w:rPr>
                <w:rFonts w:eastAsiaTheme="minorEastAsia" w:cs="Arial"/>
                <w:lang w:eastAsia="zh-CN"/>
              </w:rPr>
            </w:pPr>
            <w:r w:rsidRPr="006565FB">
              <w:rPr>
                <w:rFonts w:ascii="Microsoft YaHei" w:eastAsia="Microsoft YaHei" w:hAnsi="Microsoft YaHei" w:cs="Microsoft YaHei" w:hint="eastAsia"/>
                <w:lang w:eastAsia="zh-CN"/>
              </w:rPr>
              <w:t>−</w:t>
            </w:r>
            <w:r w:rsidRPr="006565FB">
              <w:rPr>
                <w:rFonts w:eastAsiaTheme="minorEastAsia" w:cs="Arial" w:hint="eastAsia"/>
                <w:lang w:eastAsia="zh-CN"/>
              </w:rPr>
              <w:tab/>
              <w:t>Packet size: Uniformly random in the range between 200 bytes and 800 bytes with the quantization step of 200 bytes</w:t>
            </w:r>
          </w:p>
          <w:p w14:paraId="0D1705C8" w14:textId="77777777" w:rsidR="003F2F68" w:rsidRPr="006565FB" w:rsidRDefault="003F2F68" w:rsidP="00032508">
            <w:pPr>
              <w:contextualSpacing/>
              <w:rPr>
                <w:rFonts w:eastAsiaTheme="minorEastAsia" w:cs="Arial"/>
                <w:lang w:eastAsia="zh-CN"/>
              </w:rPr>
            </w:pPr>
            <w:r w:rsidRPr="006565FB">
              <w:rPr>
                <w:rFonts w:ascii="Microsoft YaHei" w:eastAsia="Microsoft YaHei" w:hAnsi="Microsoft YaHei" w:cs="Microsoft YaHei" w:hint="eastAsia"/>
                <w:lang w:eastAsia="zh-CN"/>
              </w:rPr>
              <w:t>−</w:t>
            </w:r>
            <w:r w:rsidRPr="006565FB">
              <w:rPr>
                <w:rFonts w:eastAsiaTheme="minorEastAsia" w:cs="Arial" w:hint="eastAsia"/>
                <w:lang w:eastAsia="zh-CN"/>
              </w:rPr>
              <w:tab/>
              <w:t>Latency requirement: 100 ms</w:t>
            </w:r>
          </w:p>
          <w:p w14:paraId="474582C0"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Periodic traffic: 33.3%</w:t>
            </w:r>
          </w:p>
          <w:p w14:paraId="50B5E953" w14:textId="77777777" w:rsidR="003F2F68" w:rsidRPr="006565FB" w:rsidRDefault="003F2F68" w:rsidP="00032508">
            <w:pPr>
              <w:contextualSpacing/>
              <w:rPr>
                <w:rFonts w:eastAsiaTheme="minorEastAsia" w:cs="Arial"/>
                <w:lang w:eastAsia="zh-CN"/>
              </w:rPr>
            </w:pPr>
            <w:r w:rsidRPr="006565FB">
              <w:rPr>
                <w:rFonts w:ascii="Microsoft YaHei" w:eastAsia="Microsoft YaHei" w:hAnsi="Microsoft YaHei" w:cs="Microsoft YaHei" w:hint="eastAsia"/>
                <w:lang w:eastAsia="zh-CN"/>
              </w:rPr>
              <w:t>−</w:t>
            </w:r>
            <w:r w:rsidRPr="006565FB">
              <w:rPr>
                <w:rFonts w:eastAsiaTheme="minorEastAsia" w:cs="Arial" w:hint="eastAsia"/>
                <w:lang w:eastAsia="zh-CN"/>
              </w:rPr>
              <w:t xml:space="preserve"> The message size is fixed at 300 bytes and transmission frequency is 1 Hz </w:t>
            </w:r>
          </w:p>
          <w:p w14:paraId="6DC4EC5E" w14:textId="77777777" w:rsidR="003F2F68" w:rsidRPr="006565FB" w:rsidRDefault="003F2F68" w:rsidP="00032508">
            <w:pPr>
              <w:contextualSpacing/>
              <w:rPr>
                <w:rFonts w:eastAsiaTheme="minorEastAsia" w:cs="Arial"/>
                <w:lang w:eastAsia="zh-CN"/>
              </w:rPr>
            </w:pPr>
            <w:r w:rsidRPr="006565FB">
              <w:rPr>
                <w:rFonts w:ascii="Microsoft YaHei" w:eastAsia="Microsoft YaHei" w:hAnsi="Microsoft YaHei" w:cs="Microsoft YaHei" w:hint="eastAsia"/>
                <w:lang w:eastAsia="zh-CN"/>
              </w:rPr>
              <w:t>−</w:t>
            </w:r>
            <w:r w:rsidRPr="006565FB">
              <w:rPr>
                <w:rFonts w:ascii="SimSun" w:eastAsia="SimSun" w:hAnsi="SimSun" w:cs="SimSun" w:hint="eastAsia"/>
                <w:lang w:eastAsia="zh-CN"/>
              </w:rPr>
              <w:t>‘</w:t>
            </w:r>
            <w:r w:rsidRPr="006565FB">
              <w:rPr>
                <w:rFonts w:eastAsiaTheme="minorEastAsia" w:cs="Arial" w:hint="eastAsia"/>
                <w:lang w:eastAsia="zh-CN"/>
              </w:rPr>
              <w:t>100ms</w:t>
            </w:r>
            <w:r w:rsidRPr="006565FB">
              <w:rPr>
                <w:rFonts w:eastAsiaTheme="minorEastAsia" w:cs="Arial" w:hint="eastAsia"/>
                <w:lang w:eastAsia="zh-CN"/>
              </w:rPr>
              <w:t>’</w:t>
            </w:r>
            <w:r w:rsidRPr="006565FB">
              <w:rPr>
                <w:rFonts w:eastAsiaTheme="minorEastAsia" w:cs="Arial" w:hint="eastAsia"/>
                <w:lang w:eastAsia="zh-CN"/>
              </w:rPr>
              <w:t xml:space="preserve"> latency requirement</w:t>
            </w:r>
          </w:p>
        </w:tc>
      </w:tr>
      <w:tr w:rsidR="003F2F68" w:rsidRPr="006565FB" w14:paraId="2824E8A2" w14:textId="77777777" w:rsidTr="00032508">
        <w:trPr>
          <w:trHeight w:val="1050"/>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C73E35"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Resource selection schemes in resource pool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5AA3F56" w14:textId="77777777" w:rsidR="003F2F68" w:rsidRPr="00B83865" w:rsidRDefault="003F2F68" w:rsidP="00032508">
            <w:pPr>
              <w:contextualSpacing/>
              <w:rPr>
                <w:rFonts w:eastAsiaTheme="minorEastAsia" w:cs="Arial"/>
                <w:lang w:eastAsia="zh-CN"/>
              </w:rPr>
            </w:pPr>
            <w:r w:rsidRPr="00B83865">
              <w:rPr>
                <w:rFonts w:eastAsiaTheme="minorEastAsia" w:cs="Arial"/>
                <w:lang w:eastAsia="zh-CN"/>
              </w:rPr>
              <w:t>Random selection</w:t>
            </w:r>
          </w:p>
          <w:p w14:paraId="2F4C960B" w14:textId="77777777" w:rsidR="003F2F68" w:rsidRPr="006565FB" w:rsidRDefault="003F2F68" w:rsidP="00032508">
            <w:pPr>
              <w:contextualSpacing/>
              <w:rPr>
                <w:rFonts w:eastAsiaTheme="minorEastAsia" w:cs="Arial"/>
                <w:lang w:eastAsia="zh-CN"/>
              </w:rPr>
            </w:pPr>
            <w:r w:rsidRPr="00B83865">
              <w:rPr>
                <w:rFonts w:eastAsiaTheme="minorEastAsia" w:cs="Arial"/>
                <w:lang w:eastAsia="zh-CN"/>
              </w:rPr>
              <w:t>PBPS+CPS</w:t>
            </w:r>
          </w:p>
        </w:tc>
      </w:tr>
      <w:tr w:rsidR="003F2F68" w:rsidRPr="006565FB" w14:paraId="1F3AB766" w14:textId="77777777" w:rsidTr="00032508">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AFD5104"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319C8D7"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Broadcast</w:t>
            </w:r>
          </w:p>
        </w:tc>
      </w:tr>
      <w:tr w:rsidR="003F2F68" w:rsidRPr="006565FB" w14:paraId="7DEB466E" w14:textId="77777777" w:rsidTr="00032508">
        <w:trPr>
          <w:trHeight w:val="48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9A8EFC"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6C259A"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6GHz</w:t>
            </w:r>
          </w:p>
        </w:tc>
      </w:tr>
      <w:tr w:rsidR="003F2F68" w:rsidRPr="006565FB" w14:paraId="099F2B80" w14:textId="77777777" w:rsidTr="0003250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5F9E0B9"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lastRenderedPageBreak/>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E2EEF4D"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20MHz</w:t>
            </w:r>
          </w:p>
        </w:tc>
      </w:tr>
      <w:tr w:rsidR="003F2F68" w:rsidRPr="006565FB" w14:paraId="64887F0B" w14:textId="77777777" w:rsidTr="0003250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548EC3"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8F5B0B2"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30KHz</w:t>
            </w:r>
          </w:p>
        </w:tc>
      </w:tr>
      <w:tr w:rsidR="003F2F68" w:rsidRPr="006565FB" w14:paraId="19BB0B3D" w14:textId="77777777" w:rsidTr="0003250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7EB5CA"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F10FCB3"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TR 37.885 V2V Channel Model with the update for P2V and P2P</w:t>
            </w:r>
          </w:p>
        </w:tc>
      </w:tr>
      <w:tr w:rsidR="003F2F68" w:rsidRPr="006565FB" w14:paraId="09B1FC74" w14:textId="77777777" w:rsidTr="0003250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7AADD15"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F031C4"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25 PRBs</w:t>
            </w:r>
          </w:p>
        </w:tc>
      </w:tr>
      <w:tr w:rsidR="003F2F68" w:rsidRPr="006565FB" w14:paraId="7448D7DC" w14:textId="77777777" w:rsidTr="0003250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2EB63A"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117881"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TX port</w:t>
            </w:r>
            <w:r w:rsidRPr="006565FB">
              <w:rPr>
                <w:rFonts w:eastAsiaTheme="minorEastAsia" w:cs="Arial"/>
                <w:lang w:eastAsia="zh-CN"/>
              </w:rPr>
              <w:t>：</w:t>
            </w:r>
            <w:r w:rsidRPr="006565FB">
              <w:rPr>
                <w:rFonts w:eastAsiaTheme="minorEastAsia" w:cs="Arial" w:hint="eastAsia"/>
                <w:lang w:eastAsia="zh-CN"/>
              </w:rPr>
              <w:t>1   RX port</w:t>
            </w:r>
            <w:r w:rsidRPr="006565FB">
              <w:rPr>
                <w:rFonts w:eastAsiaTheme="minorEastAsia" w:cs="Arial"/>
                <w:lang w:eastAsia="zh-CN"/>
              </w:rPr>
              <w:t>：</w:t>
            </w:r>
            <w:r w:rsidRPr="006565FB">
              <w:rPr>
                <w:rFonts w:eastAsiaTheme="minorEastAsia" w:cs="Arial" w:hint="eastAsia"/>
                <w:lang w:eastAsia="zh-CN"/>
              </w:rPr>
              <w:t>2</w:t>
            </w:r>
          </w:p>
        </w:tc>
      </w:tr>
      <w:tr w:rsidR="003F2F68" w:rsidRPr="006565FB" w14:paraId="20785B6C" w14:textId="77777777" w:rsidTr="0003250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8DFB73"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6F42D3D" w14:textId="77777777" w:rsidR="003F2F68" w:rsidRPr="006565FB" w:rsidRDefault="003F2F68" w:rsidP="00032508">
            <w:pPr>
              <w:contextualSpacing/>
              <w:rPr>
                <w:rFonts w:eastAsiaTheme="minorEastAsia" w:cs="Arial"/>
                <w:lang w:eastAsia="zh-CN"/>
              </w:rPr>
            </w:pPr>
            <w:r w:rsidRPr="006565FB">
              <w:rPr>
                <w:rFonts w:eastAsiaTheme="minorEastAsia" w:cs="Arial" w:hint="eastAsia"/>
                <w:lang w:eastAsia="zh-CN"/>
              </w:rPr>
              <w:t>1</w:t>
            </w:r>
          </w:p>
        </w:tc>
      </w:tr>
    </w:tbl>
    <w:p w14:paraId="37B9BFD4" w14:textId="6C010A05" w:rsidR="00A6146C" w:rsidRDefault="00A6146C" w:rsidP="00CF625F">
      <w:pPr>
        <w:contextualSpacing/>
        <w:rPr>
          <w:rFonts w:eastAsiaTheme="minorEastAsia" w:cs="Arial"/>
          <w:lang w:eastAsia="zh-CN"/>
        </w:rPr>
      </w:pPr>
    </w:p>
    <w:p w14:paraId="22FAF7F2" w14:textId="6548C698" w:rsidR="00AD06FD" w:rsidRDefault="00AD06FD" w:rsidP="00AD06FD">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sidR="003E1E1A">
        <w:rPr>
          <w:rFonts w:ascii="Times New Roman" w:eastAsia="MS Mincho" w:hAnsi="Times New Roman" w:cs="Times New Roman"/>
          <w:kern w:val="0"/>
          <w:lang w:eastAsia="en-US"/>
        </w:rPr>
        <w:t>B</w:t>
      </w:r>
    </w:p>
    <w:p w14:paraId="7478D120" w14:textId="45DA7754" w:rsidR="00A6146C" w:rsidRDefault="00A6146C" w:rsidP="00CF625F">
      <w:pPr>
        <w:contextualSpacing/>
        <w:rPr>
          <w:rFonts w:eastAsiaTheme="minorEastAsia" w:cs="Arial"/>
          <w:lang w:eastAsia="zh-CN"/>
        </w:rPr>
      </w:pPr>
    </w:p>
    <w:tbl>
      <w:tblPr>
        <w:tblW w:w="9913" w:type="dxa"/>
        <w:tblCellMar>
          <w:left w:w="0" w:type="dxa"/>
          <w:right w:w="0" w:type="dxa"/>
        </w:tblCellMar>
        <w:tblLook w:val="0420" w:firstRow="1" w:lastRow="0" w:firstColumn="0" w:lastColumn="0" w:noHBand="0" w:noVBand="1"/>
      </w:tblPr>
      <w:tblGrid>
        <w:gridCol w:w="1975"/>
        <w:gridCol w:w="7938"/>
      </w:tblGrid>
      <w:tr w:rsidR="00AD06FD" w:rsidRPr="00AD06FD" w14:paraId="7A375255" w14:textId="77777777" w:rsidTr="005364BC">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D3348A2" w14:textId="77777777" w:rsidR="00AD06FD" w:rsidRPr="00AD06FD" w:rsidRDefault="00AD06FD" w:rsidP="00AD06FD">
            <w:pPr>
              <w:contextualSpacing/>
              <w:rPr>
                <w:rFonts w:eastAsiaTheme="minorEastAsia" w:cs="Arial"/>
                <w:lang w:eastAsia="zh-CN"/>
              </w:rPr>
            </w:pPr>
            <w:r w:rsidRPr="00AD06FD">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3763E0D" w14:textId="77777777" w:rsidR="00AD06FD" w:rsidRPr="00AD06FD" w:rsidRDefault="00AD06FD" w:rsidP="00AD06FD">
            <w:pPr>
              <w:contextualSpacing/>
              <w:rPr>
                <w:rFonts w:eastAsiaTheme="minorEastAsia" w:cs="Arial"/>
                <w:lang w:eastAsia="zh-CN"/>
              </w:rPr>
            </w:pPr>
            <w:r w:rsidRPr="00AD06FD">
              <w:rPr>
                <w:rFonts w:eastAsiaTheme="minorEastAsia" w:cs="Arial" w:hint="eastAsia"/>
                <w:b/>
                <w:bCs/>
                <w:lang w:eastAsia="zh-CN"/>
              </w:rPr>
              <w:t>Manhattan Urban P2V with the interference of VUE</w:t>
            </w:r>
            <w:r w:rsidRPr="00AD06FD">
              <w:rPr>
                <w:rFonts w:eastAsiaTheme="minorEastAsia" w:cs="Arial"/>
                <w:b/>
                <w:bCs/>
                <w:lang w:eastAsia="zh-CN"/>
              </w:rPr>
              <w:t>（</w:t>
            </w:r>
            <w:r w:rsidRPr="00AD06FD">
              <w:rPr>
                <w:rFonts w:eastAsiaTheme="minorEastAsia" w:cs="Arial" w:hint="eastAsia"/>
                <w:b/>
                <w:bCs/>
                <w:lang w:eastAsia="zh-CN"/>
              </w:rPr>
              <w:t>including V2P and V2V</w:t>
            </w:r>
            <w:r w:rsidRPr="00AD06FD">
              <w:rPr>
                <w:rFonts w:eastAsiaTheme="minorEastAsia" w:cs="Arial"/>
                <w:b/>
                <w:bCs/>
                <w:lang w:eastAsia="zh-CN"/>
              </w:rPr>
              <w:t>）</w:t>
            </w:r>
            <w:r w:rsidRPr="00AD06FD">
              <w:rPr>
                <w:rFonts w:eastAsiaTheme="minorEastAsia" w:cs="Arial" w:hint="eastAsia"/>
                <w:b/>
                <w:bCs/>
                <w:lang w:eastAsia="zh-CN"/>
              </w:rPr>
              <w:t xml:space="preserve">    Location update is not modelled for pedestrian UE    </w:t>
            </w:r>
          </w:p>
        </w:tc>
      </w:tr>
      <w:tr w:rsidR="00AD06FD" w:rsidRPr="00AD06FD" w14:paraId="349047AD" w14:textId="77777777" w:rsidTr="005364BC">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75E9060"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D57257"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TR 36.885 PUE dropping model. 500 PUEs(Located in 9 grids)</w:t>
            </w:r>
          </w:p>
        </w:tc>
      </w:tr>
      <w:tr w:rsidR="00AD06FD" w:rsidRPr="00AD06FD" w14:paraId="4881AF37"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E1A8A0C"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2EABCC"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Urban Option A in TR 37.885 (30% TXs as interference, resource selection of V2P traffic is restricted within the active time of RX)</w:t>
            </w:r>
          </w:p>
        </w:tc>
      </w:tr>
      <w:tr w:rsidR="00AD06FD" w:rsidRPr="00AD06FD" w14:paraId="2D7BF13A" w14:textId="77777777" w:rsidTr="005364BC">
        <w:trPr>
          <w:trHeight w:val="204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2B9F6E"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E901F9E"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For PUE: Traffic model for P-UE</w:t>
            </w:r>
            <w:r w:rsidRPr="00AD06FD">
              <w:rPr>
                <w:rFonts w:eastAsiaTheme="minorEastAsia" w:cs="Arial" w:hint="eastAsia"/>
                <w:lang w:eastAsia="zh-CN"/>
              </w:rPr>
              <w:t>’</w:t>
            </w:r>
            <w:r w:rsidRPr="00AD06FD">
              <w:rPr>
                <w:rFonts w:eastAsiaTheme="minorEastAsia" w:cs="Arial" w:hint="eastAsia"/>
                <w:lang w:eastAsia="zh-CN"/>
              </w:rPr>
              <w:t>s transmission specified in TS 36.885</w:t>
            </w:r>
          </w:p>
          <w:p w14:paraId="0A19D661" w14:textId="77777777" w:rsidR="00AD06FD" w:rsidRPr="00AD06FD" w:rsidRDefault="00AD06FD" w:rsidP="00AD06FD">
            <w:pPr>
              <w:contextualSpacing/>
              <w:rPr>
                <w:rFonts w:eastAsiaTheme="minorEastAsia" w:cs="Arial"/>
                <w:lang w:eastAsia="zh-CN"/>
              </w:rPr>
            </w:pPr>
            <w:r w:rsidRPr="00AD06FD">
              <w:rPr>
                <w:rFonts w:ascii="Microsoft YaHei" w:eastAsia="Microsoft YaHei" w:hAnsi="Microsoft YaHei" w:cs="Microsoft YaHei" w:hint="eastAsia"/>
                <w:lang w:eastAsia="zh-CN"/>
              </w:rPr>
              <w:t>−</w:t>
            </w:r>
            <w:r w:rsidRPr="00AD06FD">
              <w:rPr>
                <w:rFonts w:eastAsiaTheme="minorEastAsia" w:cs="Arial" w:hint="eastAsia"/>
                <w:lang w:eastAsia="zh-CN"/>
              </w:rPr>
              <w:t xml:space="preserve"> The message size is fixed at 300 bytes and transmission frequency is 1 Hz </w:t>
            </w:r>
          </w:p>
          <w:p w14:paraId="1C4202E2" w14:textId="77777777" w:rsidR="00AD06FD" w:rsidRPr="00AD06FD" w:rsidRDefault="00AD06FD" w:rsidP="00AD06FD">
            <w:pPr>
              <w:contextualSpacing/>
              <w:rPr>
                <w:rFonts w:eastAsiaTheme="minorEastAsia" w:cs="Arial"/>
                <w:lang w:eastAsia="zh-CN"/>
              </w:rPr>
            </w:pPr>
            <w:r w:rsidRPr="00AD06FD">
              <w:rPr>
                <w:rFonts w:ascii="Microsoft YaHei" w:eastAsia="Microsoft YaHei" w:hAnsi="Microsoft YaHei" w:cs="Microsoft YaHei" w:hint="eastAsia"/>
                <w:lang w:eastAsia="zh-CN"/>
              </w:rPr>
              <w:t>−</w:t>
            </w:r>
            <w:r w:rsidRPr="00AD06FD">
              <w:rPr>
                <w:rFonts w:ascii="SimSun" w:eastAsia="SimSun" w:hAnsi="SimSun" w:cs="SimSun" w:hint="eastAsia"/>
                <w:lang w:eastAsia="zh-CN"/>
              </w:rPr>
              <w:t>‘</w:t>
            </w:r>
            <w:r w:rsidRPr="00AD06FD">
              <w:rPr>
                <w:rFonts w:eastAsiaTheme="minorEastAsia" w:cs="Arial" w:hint="eastAsia"/>
                <w:lang w:eastAsia="zh-CN"/>
              </w:rPr>
              <w:t>100ms</w:t>
            </w:r>
            <w:r w:rsidRPr="00AD06FD">
              <w:rPr>
                <w:rFonts w:eastAsiaTheme="minorEastAsia" w:cs="Arial" w:hint="eastAsia"/>
                <w:lang w:eastAsia="zh-CN"/>
              </w:rPr>
              <w:t>’</w:t>
            </w:r>
            <w:r w:rsidRPr="00AD06FD">
              <w:rPr>
                <w:rFonts w:eastAsiaTheme="minorEastAsia" w:cs="Arial" w:hint="eastAsia"/>
                <w:lang w:eastAsia="zh-CN"/>
              </w:rPr>
              <w:t xml:space="preserve"> latency requirement</w:t>
            </w:r>
          </w:p>
          <w:p w14:paraId="2B75620F"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For VUE: Periodic Model 2 specified in TR37.885 with following modifications:</w:t>
            </w:r>
          </w:p>
          <w:p w14:paraId="513F97A4"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-Inter-packet arrival time: 50 ms</w:t>
            </w:r>
          </w:p>
          <w:p w14:paraId="0FA93F47"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-Packet size: 1200 bytes with probability of 0.2 and 800 bytes with probability of 0.8</w:t>
            </w:r>
          </w:p>
          <w:p w14:paraId="6AED5252"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-Latency requirement: 50 ms</w:t>
            </w:r>
          </w:p>
        </w:tc>
      </w:tr>
      <w:tr w:rsidR="00AD06FD" w:rsidRPr="00AD06FD" w14:paraId="7F871B5D" w14:textId="77777777" w:rsidTr="005364BC">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6E20508"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E7B7E9"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Broadcast</w:t>
            </w:r>
          </w:p>
        </w:tc>
      </w:tr>
      <w:tr w:rsidR="00AD06FD" w:rsidRPr="00AD06FD" w14:paraId="6AEF575C" w14:textId="77777777" w:rsidTr="005364BC">
        <w:trPr>
          <w:trHeight w:val="285"/>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D31C80D"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9D491EE"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6GHz</w:t>
            </w:r>
          </w:p>
        </w:tc>
      </w:tr>
      <w:tr w:rsidR="00AD06FD" w:rsidRPr="00AD06FD" w14:paraId="038CCAF3" w14:textId="77777777" w:rsidTr="005364BC">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F76705"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381BBD"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40MHz</w:t>
            </w:r>
          </w:p>
        </w:tc>
      </w:tr>
      <w:tr w:rsidR="00AD06FD" w:rsidRPr="00AD06FD" w14:paraId="7FE67EEE" w14:textId="77777777" w:rsidTr="005364BC">
        <w:trPr>
          <w:trHeight w:val="26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B5282FA"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7778999"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30KHz</w:t>
            </w:r>
          </w:p>
        </w:tc>
      </w:tr>
      <w:tr w:rsidR="00AD06FD" w:rsidRPr="00AD06FD" w14:paraId="6EC3B4F3" w14:textId="77777777" w:rsidTr="005364BC">
        <w:trPr>
          <w:trHeight w:val="262"/>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A0742F"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E961580"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TR 37.885 V2V Channel Model with the update for P2P/P2V/V2P</w:t>
            </w:r>
          </w:p>
        </w:tc>
      </w:tr>
      <w:tr w:rsidR="00AD06FD" w:rsidRPr="00AD06FD" w14:paraId="0237F19A"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01CC3B"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04DA50"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TX port</w:t>
            </w:r>
            <w:r w:rsidRPr="00AD06FD">
              <w:rPr>
                <w:rFonts w:eastAsiaTheme="minorEastAsia" w:cs="Arial"/>
                <w:lang w:eastAsia="zh-CN"/>
              </w:rPr>
              <w:t>：</w:t>
            </w:r>
            <w:r w:rsidRPr="00AD06FD">
              <w:rPr>
                <w:rFonts w:eastAsiaTheme="minorEastAsia" w:cs="Arial" w:hint="eastAsia"/>
                <w:lang w:eastAsia="zh-CN"/>
              </w:rPr>
              <w:t>1   RX port</w:t>
            </w:r>
            <w:r w:rsidRPr="00AD06FD">
              <w:rPr>
                <w:rFonts w:eastAsiaTheme="minorEastAsia" w:cs="Arial"/>
                <w:lang w:eastAsia="zh-CN"/>
              </w:rPr>
              <w:t>：</w:t>
            </w:r>
            <w:r w:rsidRPr="00AD06FD">
              <w:rPr>
                <w:rFonts w:eastAsiaTheme="minorEastAsia" w:cs="Arial" w:hint="eastAsia"/>
                <w:lang w:eastAsia="zh-CN"/>
              </w:rPr>
              <w:t>2</w:t>
            </w:r>
          </w:p>
        </w:tc>
      </w:tr>
      <w:tr w:rsidR="00AD06FD" w:rsidRPr="00AD06FD" w14:paraId="50E9880E" w14:textId="77777777" w:rsidTr="005364BC">
        <w:trPr>
          <w:trHeight w:val="23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3C5FD0"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2347141"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1</w:t>
            </w:r>
          </w:p>
        </w:tc>
      </w:tr>
      <w:tr w:rsidR="00AD06FD" w:rsidRPr="00AD06FD" w14:paraId="0CD95505"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1558D4"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DRX Pattern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FFD8B65" w14:textId="77777777" w:rsidR="00AD06FD" w:rsidRPr="00AD06FD" w:rsidRDefault="00AD06FD" w:rsidP="00AD06FD">
            <w:pPr>
              <w:contextualSpacing/>
              <w:rPr>
                <w:rFonts w:eastAsiaTheme="minorEastAsia" w:cs="Arial"/>
                <w:lang w:eastAsia="zh-CN"/>
              </w:rPr>
            </w:pPr>
            <w:r w:rsidRPr="00AD06FD">
              <w:rPr>
                <w:rFonts w:eastAsiaTheme="minorEastAsia" w:cs="Arial" w:hint="eastAsia"/>
                <w:lang w:eastAsia="zh-CN"/>
              </w:rPr>
              <w:t>On duration: 15ms      DRX Cycle:50ms</w:t>
            </w:r>
          </w:p>
        </w:tc>
      </w:tr>
    </w:tbl>
    <w:p w14:paraId="6920BC70" w14:textId="2A37733D" w:rsidR="00AD06FD" w:rsidRDefault="00AD06FD" w:rsidP="00CF625F">
      <w:pPr>
        <w:contextualSpacing/>
        <w:rPr>
          <w:rFonts w:eastAsiaTheme="minorEastAsia" w:cs="Arial"/>
          <w:lang w:eastAsia="zh-CN"/>
        </w:rPr>
      </w:pPr>
    </w:p>
    <w:p w14:paraId="14C769DC" w14:textId="1E42B1FE" w:rsidR="00AD06FD" w:rsidRDefault="00AD06FD" w:rsidP="00AD06FD">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lastRenderedPageBreak/>
        <w:t xml:space="preserve">Appendix </w:t>
      </w:r>
      <w:r w:rsidR="003E1E1A">
        <w:rPr>
          <w:rFonts w:ascii="Times New Roman" w:eastAsia="MS Mincho" w:hAnsi="Times New Roman" w:cs="Times New Roman"/>
          <w:kern w:val="0"/>
          <w:lang w:eastAsia="en-US"/>
        </w:rPr>
        <w:t>C</w:t>
      </w:r>
    </w:p>
    <w:tbl>
      <w:tblPr>
        <w:tblW w:w="9913" w:type="dxa"/>
        <w:tblCellMar>
          <w:left w:w="0" w:type="dxa"/>
          <w:right w:w="0" w:type="dxa"/>
        </w:tblCellMar>
        <w:tblLook w:val="0420" w:firstRow="1" w:lastRow="0" w:firstColumn="0" w:lastColumn="0" w:noHBand="0" w:noVBand="1"/>
      </w:tblPr>
      <w:tblGrid>
        <w:gridCol w:w="1975"/>
        <w:gridCol w:w="7938"/>
      </w:tblGrid>
      <w:tr w:rsidR="00AB32AB" w:rsidRPr="00AB32AB" w14:paraId="07884D51" w14:textId="77777777" w:rsidTr="005364BC">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14B0AFB" w14:textId="77777777" w:rsidR="00AB32AB" w:rsidRPr="00AB32AB" w:rsidRDefault="00AB32AB" w:rsidP="00AB32AB">
            <w:pPr>
              <w:pStyle w:val="BodyText"/>
            </w:pPr>
            <w:r w:rsidRPr="00AB32AB">
              <w:rPr>
                <w:rFonts w:hint="eastAsia"/>
                <w:b/>
                <w:bCs/>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6F10638" w14:textId="77777777" w:rsidR="00AB32AB" w:rsidRPr="00AB32AB" w:rsidRDefault="00AB32AB" w:rsidP="00AB32AB">
            <w:pPr>
              <w:pStyle w:val="BodyText"/>
            </w:pPr>
            <w:r w:rsidRPr="00AB32AB">
              <w:rPr>
                <w:rFonts w:hint="eastAsia"/>
                <w:b/>
                <w:bCs/>
              </w:rPr>
              <w:t>Manhattan Urban P2V with the interference of VUE</w:t>
            </w:r>
            <w:r w:rsidRPr="00AB32AB">
              <w:rPr>
                <w:b/>
                <w:bCs/>
              </w:rPr>
              <w:t>（</w:t>
            </w:r>
            <w:r w:rsidRPr="00AB32AB">
              <w:rPr>
                <w:rFonts w:hint="eastAsia"/>
                <w:b/>
                <w:bCs/>
              </w:rPr>
              <w:t>including V2P and V2V</w:t>
            </w:r>
            <w:r w:rsidRPr="00AB32AB">
              <w:rPr>
                <w:b/>
                <w:bCs/>
              </w:rPr>
              <w:t>）</w:t>
            </w:r>
            <w:r w:rsidRPr="00AB32AB">
              <w:rPr>
                <w:rFonts w:hint="eastAsia"/>
                <w:b/>
                <w:bCs/>
              </w:rPr>
              <w:t xml:space="preserve">    Location update is not modelled for pedestrian UE    </w:t>
            </w:r>
          </w:p>
        </w:tc>
      </w:tr>
      <w:tr w:rsidR="00AB32AB" w:rsidRPr="00AB32AB" w14:paraId="2047FCFB" w14:textId="77777777" w:rsidTr="005364BC">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30ACE08" w14:textId="77777777" w:rsidR="00AB32AB" w:rsidRPr="00AB32AB" w:rsidRDefault="00AB32AB" w:rsidP="00AB32AB">
            <w:pPr>
              <w:pStyle w:val="BodyText"/>
            </w:pPr>
            <w:r w:rsidRPr="00AB32AB">
              <w:rPr>
                <w:rFonts w:hint="eastAsia"/>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8EC5D3" w14:textId="77777777" w:rsidR="00AB32AB" w:rsidRPr="00AB32AB" w:rsidRDefault="00AB32AB" w:rsidP="00AB32AB">
            <w:pPr>
              <w:pStyle w:val="BodyText"/>
            </w:pPr>
            <w:r w:rsidRPr="00AB32AB">
              <w:rPr>
                <w:rFonts w:hint="eastAsia"/>
              </w:rPr>
              <w:t>TR 36.885 PUE dropping model. 500 PUEs(Located in 9 grids)</w:t>
            </w:r>
          </w:p>
        </w:tc>
      </w:tr>
      <w:tr w:rsidR="00AB32AB" w:rsidRPr="00AB32AB" w14:paraId="53118933"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4C0EE0C" w14:textId="77777777" w:rsidR="00AB32AB" w:rsidRPr="00AB32AB" w:rsidRDefault="00AB32AB" w:rsidP="00AB32AB">
            <w:pPr>
              <w:pStyle w:val="BodyText"/>
            </w:pPr>
            <w:r w:rsidRPr="00AB32AB">
              <w:rPr>
                <w:rFonts w:hint="eastAsia"/>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878F30F" w14:textId="77777777" w:rsidR="00AB32AB" w:rsidRPr="00AB32AB" w:rsidRDefault="00AB32AB" w:rsidP="00AB32AB">
            <w:pPr>
              <w:pStyle w:val="BodyText"/>
            </w:pPr>
            <w:r w:rsidRPr="00AB32AB">
              <w:rPr>
                <w:rFonts w:hint="eastAsia"/>
              </w:rPr>
              <w:t>Urban Option A in TR 37.885 (50% TXs as interference, resource selection of V2P traffic is restricted within the active time of RX)</w:t>
            </w:r>
          </w:p>
        </w:tc>
      </w:tr>
      <w:tr w:rsidR="00AB32AB" w:rsidRPr="00AB32AB" w14:paraId="3E79A904" w14:textId="77777777" w:rsidTr="005364BC">
        <w:trPr>
          <w:trHeight w:val="2776"/>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C94204" w14:textId="77777777" w:rsidR="00AB32AB" w:rsidRPr="00AB32AB" w:rsidRDefault="00AB32AB" w:rsidP="00AB32AB">
            <w:pPr>
              <w:pStyle w:val="BodyText"/>
            </w:pPr>
            <w:r w:rsidRPr="00AB32AB">
              <w:rPr>
                <w:rFonts w:hint="eastAsia"/>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DF68126" w14:textId="77777777" w:rsidR="00AB32AB" w:rsidRPr="00AB32AB" w:rsidRDefault="00AB32AB" w:rsidP="00AB32AB">
            <w:pPr>
              <w:pStyle w:val="BodyText"/>
            </w:pPr>
            <w:r w:rsidRPr="00AB32AB">
              <w:rPr>
                <w:rFonts w:hint="eastAsia"/>
              </w:rPr>
              <w:t>For PUE: Aperiodic Model 1 specified in TR37.885 with following changes:</w:t>
            </w:r>
          </w:p>
          <w:p w14:paraId="54C565A5"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Inter-packet arrival time: 250 ms + an exponential random variable with the mean of 250 ms</w:t>
            </w:r>
          </w:p>
          <w:p w14:paraId="33D958CA"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Packet size: Uniformly random in the range between 200 bytes and 800 bytes with the quantization step of 200 bytes</w:t>
            </w:r>
          </w:p>
          <w:p w14:paraId="342FFBCD"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Latency requirement: 100 ms</w:t>
            </w:r>
          </w:p>
          <w:p w14:paraId="2FDBA6B7" w14:textId="77777777" w:rsidR="00AB32AB" w:rsidRPr="00AB32AB" w:rsidRDefault="00AB32AB" w:rsidP="00AB32AB">
            <w:pPr>
              <w:pStyle w:val="BodyText"/>
            </w:pPr>
            <w:r w:rsidRPr="00AB32AB">
              <w:rPr>
                <w:rFonts w:hint="eastAsia"/>
              </w:rPr>
              <w:t>For VUE: Aperiodic Model 1 specified in TR37.885  :</w:t>
            </w:r>
          </w:p>
          <w:p w14:paraId="189779A6"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Inter-packet arrival time: 50 ms + an exponential random variable with the mean of 50 ms</w:t>
            </w:r>
          </w:p>
          <w:p w14:paraId="06228D81"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Packet size: Uniformly random in the range between 200 bytes and 2000 bytes with the quantization step of 200 bytes</w:t>
            </w:r>
          </w:p>
          <w:p w14:paraId="769B4A2D" w14:textId="77777777" w:rsidR="00AB32AB" w:rsidRPr="00AB32AB" w:rsidRDefault="00AB32AB" w:rsidP="00AB32AB">
            <w:pPr>
              <w:pStyle w:val="BodyText"/>
            </w:pPr>
            <w:r w:rsidRPr="00AB32AB">
              <w:rPr>
                <w:rFonts w:hint="eastAsia"/>
              </w:rPr>
              <w:t xml:space="preserve">     </w:t>
            </w:r>
            <w:r w:rsidRPr="00AB32AB">
              <w:rPr>
                <w:rFonts w:hint="eastAsia"/>
              </w:rPr>
              <w:t>−</w:t>
            </w:r>
            <w:r w:rsidRPr="00AB32AB">
              <w:rPr>
                <w:rFonts w:hint="eastAsia"/>
              </w:rPr>
              <w:t>Latency requirement: 50 ms</w:t>
            </w:r>
          </w:p>
        </w:tc>
      </w:tr>
      <w:tr w:rsidR="00AB32AB" w:rsidRPr="00AB32AB" w14:paraId="78E1ED43" w14:textId="77777777" w:rsidTr="005364BC">
        <w:trPr>
          <w:trHeight w:val="31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55E447" w14:textId="77777777" w:rsidR="00AB32AB" w:rsidRPr="00AB32AB" w:rsidRDefault="00AB32AB" w:rsidP="00AB32AB">
            <w:pPr>
              <w:pStyle w:val="BodyText"/>
            </w:pPr>
            <w:r w:rsidRPr="00AB32AB">
              <w:rPr>
                <w:rFonts w:hint="eastAsia"/>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6237239" w14:textId="77777777" w:rsidR="00AB32AB" w:rsidRPr="00AB32AB" w:rsidRDefault="00AB32AB" w:rsidP="00AB32AB">
            <w:pPr>
              <w:pStyle w:val="BodyText"/>
            </w:pPr>
            <w:r w:rsidRPr="00AB32AB">
              <w:rPr>
                <w:rFonts w:hint="eastAsia"/>
              </w:rPr>
              <w:t>Broadcast</w:t>
            </w:r>
          </w:p>
        </w:tc>
      </w:tr>
      <w:tr w:rsidR="00AB32AB" w:rsidRPr="00AB32AB" w14:paraId="31901778" w14:textId="77777777" w:rsidTr="005364BC">
        <w:trPr>
          <w:trHeight w:val="36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E582D83" w14:textId="77777777" w:rsidR="00AB32AB" w:rsidRPr="00AB32AB" w:rsidRDefault="00AB32AB" w:rsidP="00AB32AB">
            <w:pPr>
              <w:pStyle w:val="BodyText"/>
            </w:pPr>
            <w:r w:rsidRPr="00AB32AB">
              <w:rPr>
                <w:rFonts w:hint="eastAsia"/>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D6ABF7" w14:textId="77777777" w:rsidR="00AB32AB" w:rsidRPr="00AB32AB" w:rsidRDefault="00AB32AB" w:rsidP="00AB32AB">
            <w:pPr>
              <w:pStyle w:val="BodyText"/>
            </w:pPr>
            <w:r w:rsidRPr="00AB32AB">
              <w:rPr>
                <w:rFonts w:hint="eastAsia"/>
              </w:rPr>
              <w:t>6GHz</w:t>
            </w:r>
          </w:p>
        </w:tc>
      </w:tr>
      <w:tr w:rsidR="00AB32AB" w:rsidRPr="00AB32AB" w14:paraId="6FA9B33E" w14:textId="77777777" w:rsidTr="005364BC">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FE13048" w14:textId="77777777" w:rsidR="00AB32AB" w:rsidRPr="00AB32AB" w:rsidRDefault="00AB32AB" w:rsidP="00AB32AB">
            <w:pPr>
              <w:pStyle w:val="BodyText"/>
            </w:pPr>
            <w:r w:rsidRPr="00AB32AB">
              <w:rPr>
                <w:rFonts w:hint="eastAsia"/>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D062440" w14:textId="77777777" w:rsidR="00AB32AB" w:rsidRPr="00AB32AB" w:rsidRDefault="00AB32AB" w:rsidP="00AB32AB">
            <w:pPr>
              <w:pStyle w:val="BodyText"/>
            </w:pPr>
            <w:r w:rsidRPr="00AB32AB">
              <w:rPr>
                <w:rFonts w:hint="eastAsia"/>
              </w:rPr>
              <w:t>40MHz</w:t>
            </w:r>
          </w:p>
        </w:tc>
      </w:tr>
      <w:tr w:rsidR="00AB32AB" w:rsidRPr="00AB32AB" w14:paraId="185613B8" w14:textId="77777777" w:rsidTr="005364BC">
        <w:trPr>
          <w:trHeight w:val="31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4E4570" w14:textId="77777777" w:rsidR="00AB32AB" w:rsidRPr="00AB32AB" w:rsidRDefault="00AB32AB" w:rsidP="00AB32AB">
            <w:pPr>
              <w:pStyle w:val="BodyText"/>
            </w:pPr>
            <w:r w:rsidRPr="00AB32AB">
              <w:rPr>
                <w:rFonts w:hint="eastAsia"/>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CAB387" w14:textId="77777777" w:rsidR="00AB32AB" w:rsidRPr="00AB32AB" w:rsidRDefault="00AB32AB" w:rsidP="00AB32AB">
            <w:pPr>
              <w:pStyle w:val="BodyText"/>
            </w:pPr>
            <w:r w:rsidRPr="00AB32AB">
              <w:rPr>
                <w:rFonts w:hint="eastAsia"/>
              </w:rPr>
              <w:t>30KHz</w:t>
            </w:r>
          </w:p>
        </w:tc>
      </w:tr>
      <w:tr w:rsidR="00AB32AB" w:rsidRPr="00AB32AB" w14:paraId="416C30EA" w14:textId="77777777" w:rsidTr="005364BC">
        <w:trPr>
          <w:trHeight w:val="364"/>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3F2CDF" w14:textId="77777777" w:rsidR="00AB32AB" w:rsidRPr="00AB32AB" w:rsidRDefault="00AB32AB" w:rsidP="00AB32AB">
            <w:pPr>
              <w:pStyle w:val="BodyText"/>
            </w:pPr>
            <w:r w:rsidRPr="00AB32AB">
              <w:rPr>
                <w:rFonts w:hint="eastAsia"/>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7A9353D" w14:textId="77777777" w:rsidR="00AB32AB" w:rsidRPr="00AB32AB" w:rsidRDefault="00AB32AB" w:rsidP="00AB32AB">
            <w:pPr>
              <w:pStyle w:val="BodyText"/>
            </w:pPr>
            <w:r w:rsidRPr="00AB32AB">
              <w:rPr>
                <w:rFonts w:hint="eastAsia"/>
              </w:rPr>
              <w:t>TR 37.885 V2V Channel Model with the update for P2P/P2V/V2P</w:t>
            </w:r>
          </w:p>
        </w:tc>
      </w:tr>
      <w:tr w:rsidR="00AB32AB" w:rsidRPr="00AB32AB" w14:paraId="2F77908E" w14:textId="77777777" w:rsidTr="005364BC">
        <w:trPr>
          <w:trHeight w:val="27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E9D4CFC" w14:textId="77777777" w:rsidR="00AB32AB" w:rsidRPr="00AB32AB" w:rsidRDefault="00AB32AB" w:rsidP="00AB32AB">
            <w:pPr>
              <w:pStyle w:val="BodyText"/>
            </w:pPr>
            <w:r w:rsidRPr="00AB32AB">
              <w:rPr>
                <w:rFonts w:hint="eastAsia"/>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9F406E" w14:textId="77777777" w:rsidR="00AB32AB" w:rsidRPr="00AB32AB" w:rsidRDefault="00AB32AB" w:rsidP="00AB32AB">
            <w:pPr>
              <w:pStyle w:val="BodyText"/>
            </w:pPr>
            <w:r w:rsidRPr="00AB32AB">
              <w:rPr>
                <w:rFonts w:hint="eastAsia"/>
              </w:rPr>
              <w:t>TX port</w:t>
            </w:r>
            <w:r w:rsidRPr="00AB32AB">
              <w:t>：</w:t>
            </w:r>
            <w:r w:rsidRPr="00AB32AB">
              <w:rPr>
                <w:rFonts w:hint="eastAsia"/>
              </w:rPr>
              <w:t>1   RX port</w:t>
            </w:r>
            <w:r w:rsidRPr="00AB32AB">
              <w:t>：</w:t>
            </w:r>
            <w:r w:rsidRPr="00AB32AB">
              <w:rPr>
                <w:rFonts w:hint="eastAsia"/>
              </w:rPr>
              <w:t>2</w:t>
            </w:r>
          </w:p>
        </w:tc>
      </w:tr>
      <w:tr w:rsidR="00AB32AB" w:rsidRPr="00AB32AB" w14:paraId="5DA46269" w14:textId="77777777" w:rsidTr="005364BC">
        <w:trPr>
          <w:trHeight w:val="280"/>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F17433" w14:textId="77777777" w:rsidR="00AB32AB" w:rsidRPr="00AB32AB" w:rsidRDefault="00AB32AB" w:rsidP="00AB32AB">
            <w:pPr>
              <w:pStyle w:val="BodyText"/>
            </w:pPr>
            <w:r w:rsidRPr="00AB32AB">
              <w:rPr>
                <w:rFonts w:hint="eastAsia"/>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038F7D" w14:textId="77777777" w:rsidR="00AB32AB" w:rsidRPr="00AB32AB" w:rsidRDefault="00AB32AB" w:rsidP="00AB32AB">
            <w:pPr>
              <w:pStyle w:val="BodyText"/>
            </w:pPr>
            <w:r w:rsidRPr="00AB32AB">
              <w:rPr>
                <w:rFonts w:hint="eastAsia"/>
              </w:rPr>
              <w:t>1</w:t>
            </w:r>
          </w:p>
        </w:tc>
      </w:tr>
      <w:tr w:rsidR="00AB32AB" w:rsidRPr="00AB32AB" w14:paraId="037E26C1" w14:textId="77777777" w:rsidTr="005364BC">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60323D" w14:textId="77777777" w:rsidR="00AB32AB" w:rsidRPr="00AB32AB" w:rsidRDefault="00AB32AB" w:rsidP="00AB32AB">
            <w:pPr>
              <w:pStyle w:val="BodyText"/>
            </w:pPr>
            <w:r w:rsidRPr="00AB32AB">
              <w:rPr>
                <w:rFonts w:hint="eastAsia"/>
              </w:rPr>
              <w:t>DRX Pattern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73FB58" w14:textId="77777777" w:rsidR="00AB32AB" w:rsidRPr="00AB32AB" w:rsidRDefault="00AB32AB" w:rsidP="00AB32AB">
            <w:pPr>
              <w:pStyle w:val="BodyText"/>
            </w:pPr>
            <w:r w:rsidRPr="00AB32AB">
              <w:rPr>
                <w:rFonts w:hint="eastAsia"/>
              </w:rPr>
              <w:t>On duration: 15ms      DRX Cycle:50ms</w:t>
            </w:r>
          </w:p>
        </w:tc>
      </w:tr>
    </w:tbl>
    <w:p w14:paraId="2C4CAE4C" w14:textId="710726B5" w:rsidR="00AD06FD" w:rsidRDefault="00AD06FD" w:rsidP="00CF625F">
      <w:pPr>
        <w:contextualSpacing/>
        <w:rPr>
          <w:rFonts w:eastAsiaTheme="minorEastAsia" w:cs="Arial"/>
          <w:lang w:eastAsia="zh-CN"/>
        </w:rPr>
      </w:pPr>
    </w:p>
    <w:p w14:paraId="3A64E2DE" w14:textId="77777777" w:rsidR="006565FB" w:rsidRPr="00AD06FD" w:rsidRDefault="006565FB" w:rsidP="00CF625F">
      <w:pPr>
        <w:contextualSpacing/>
        <w:rPr>
          <w:rFonts w:eastAsiaTheme="minorEastAsia" w:cs="Arial"/>
          <w:lang w:eastAsia="zh-CN"/>
        </w:rPr>
      </w:pPr>
    </w:p>
    <w:sectPr w:rsidR="006565FB" w:rsidRPr="00AD06FD" w:rsidSect="00A6146C">
      <w:headerReference w:type="default" r:id="rId22"/>
      <w:footerReference w:type="even" r:id="rId23"/>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B7D2" w14:textId="77777777" w:rsidR="00637081" w:rsidRDefault="00637081">
      <w:r>
        <w:separator/>
      </w:r>
    </w:p>
  </w:endnote>
  <w:endnote w:type="continuationSeparator" w:id="0">
    <w:p w14:paraId="5BFA78FE" w14:textId="77777777" w:rsidR="00637081" w:rsidRDefault="0063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1A06EF" w:rsidRDefault="001A06EF"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1A06EF" w:rsidRDefault="001A06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5D44" w14:textId="77777777" w:rsidR="00637081" w:rsidRDefault="00637081">
      <w:r>
        <w:separator/>
      </w:r>
    </w:p>
  </w:footnote>
  <w:footnote w:type="continuationSeparator" w:id="0">
    <w:p w14:paraId="79C7CB9D" w14:textId="77777777" w:rsidR="00637081" w:rsidRDefault="00637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1A06EF" w:rsidRDefault="001A06E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2274DA"/>
    <w:multiLevelType w:val="multilevel"/>
    <w:tmpl w:val="2DD2310C"/>
    <w:lvl w:ilvl="0">
      <w:start w:val="2"/>
      <w:numFmt w:val="decimal"/>
      <w:lvlText w:val="%1"/>
      <w:lvlJc w:val="left"/>
      <w:pPr>
        <w:ind w:left="384" w:hanging="384"/>
      </w:pPr>
      <w:rPr>
        <w:rFonts w:ascii="Arial" w:hAnsi="Arial" w:cs="Arial" w:hint="default"/>
        <w:color w:val="000000" w:themeColor="text1"/>
      </w:rPr>
    </w:lvl>
    <w:lvl w:ilvl="1">
      <w:start w:val="8"/>
      <w:numFmt w:val="decimal"/>
      <w:lvlText w:val="%1.%2"/>
      <w:lvlJc w:val="left"/>
      <w:pPr>
        <w:ind w:left="384" w:hanging="384"/>
      </w:pPr>
      <w:rPr>
        <w:rFonts w:ascii="Arial" w:hAnsi="Arial" w:cs="Arial" w:hint="default"/>
        <w:color w:val="000000" w:themeColor="text1"/>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ascii="Arial" w:hAnsi="Arial" w:cs="Arial" w:hint="default"/>
        <w:color w:val="000000" w:themeColor="text1"/>
      </w:rPr>
    </w:lvl>
    <w:lvl w:ilvl="4">
      <w:start w:val="1"/>
      <w:numFmt w:val="decimal"/>
      <w:lvlText w:val="%1.%2.%3.%4.%5"/>
      <w:lvlJc w:val="left"/>
      <w:pPr>
        <w:ind w:left="1080" w:hanging="1080"/>
      </w:pPr>
      <w:rPr>
        <w:rFonts w:ascii="Arial" w:hAnsi="Arial" w:cs="Arial" w:hint="default"/>
        <w:color w:val="000000" w:themeColor="text1"/>
      </w:rPr>
    </w:lvl>
    <w:lvl w:ilvl="5">
      <w:start w:val="1"/>
      <w:numFmt w:val="decimal"/>
      <w:lvlText w:val="%1.%2.%3.%4.%5.%6"/>
      <w:lvlJc w:val="left"/>
      <w:pPr>
        <w:ind w:left="1440" w:hanging="1440"/>
      </w:pPr>
      <w:rPr>
        <w:rFonts w:ascii="Arial" w:hAnsi="Arial" w:cs="Arial" w:hint="default"/>
        <w:color w:val="000000" w:themeColor="text1"/>
      </w:rPr>
    </w:lvl>
    <w:lvl w:ilvl="6">
      <w:start w:val="1"/>
      <w:numFmt w:val="decimal"/>
      <w:lvlText w:val="%1.%2.%3.%4.%5.%6.%7"/>
      <w:lvlJc w:val="left"/>
      <w:pPr>
        <w:ind w:left="1440" w:hanging="1440"/>
      </w:pPr>
      <w:rPr>
        <w:rFonts w:ascii="Arial" w:hAnsi="Arial" w:cs="Arial" w:hint="default"/>
        <w:color w:val="000000" w:themeColor="text1"/>
      </w:rPr>
    </w:lvl>
    <w:lvl w:ilvl="7">
      <w:start w:val="1"/>
      <w:numFmt w:val="decimal"/>
      <w:lvlText w:val="%1.%2.%3.%4.%5.%6.%7.%8"/>
      <w:lvlJc w:val="left"/>
      <w:pPr>
        <w:ind w:left="1800" w:hanging="1800"/>
      </w:pPr>
      <w:rPr>
        <w:rFonts w:ascii="Arial" w:hAnsi="Arial" w:cs="Arial" w:hint="default"/>
        <w:color w:val="000000" w:themeColor="text1"/>
      </w:rPr>
    </w:lvl>
    <w:lvl w:ilvl="8">
      <w:start w:val="1"/>
      <w:numFmt w:val="decimal"/>
      <w:lvlText w:val="%1.%2.%3.%4.%5.%6.%7.%8.%9"/>
      <w:lvlJc w:val="left"/>
      <w:pPr>
        <w:ind w:left="2160" w:hanging="2160"/>
      </w:pPr>
      <w:rPr>
        <w:rFonts w:ascii="Arial" w:hAnsi="Arial" w:cs="Arial" w:hint="default"/>
        <w:color w:val="000000" w:themeColor="text1"/>
      </w:rPr>
    </w:lvl>
  </w:abstractNum>
  <w:abstractNum w:abstractNumId="1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706908"/>
    <w:multiLevelType w:val="multilevel"/>
    <w:tmpl w:val="5656944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22E2196"/>
    <w:multiLevelType w:val="hybridMultilevel"/>
    <w:tmpl w:val="4B4E5D8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867F12"/>
    <w:multiLevelType w:val="multilevel"/>
    <w:tmpl w:val="5656944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34"/>
  </w:num>
  <w:num w:numId="3">
    <w:abstractNumId w:val="29"/>
  </w:num>
  <w:num w:numId="4">
    <w:abstractNumId w:val="22"/>
  </w:num>
  <w:num w:numId="5">
    <w:abstractNumId w:val="0"/>
  </w:num>
  <w:num w:numId="6">
    <w:abstractNumId w:val="24"/>
  </w:num>
  <w:num w:numId="7">
    <w:abstractNumId w:val="13"/>
  </w:num>
  <w:num w:numId="8">
    <w:abstractNumId w:val="1"/>
  </w:num>
  <w:num w:numId="9">
    <w:abstractNumId w:val="28"/>
  </w:num>
  <w:num w:numId="10">
    <w:abstractNumId w:val="18"/>
  </w:num>
  <w:num w:numId="11">
    <w:abstractNumId w:val="32"/>
  </w:num>
  <w:num w:numId="12">
    <w:abstractNumId w:val="8"/>
  </w:num>
  <w:num w:numId="13">
    <w:abstractNumId w:val="20"/>
  </w:num>
  <w:num w:numId="14">
    <w:abstractNumId w:val="2"/>
  </w:num>
  <w:num w:numId="15">
    <w:abstractNumId w:val="7"/>
  </w:num>
  <w:num w:numId="16">
    <w:abstractNumId w:val="3"/>
  </w:num>
  <w:num w:numId="17">
    <w:abstractNumId w:val="26"/>
  </w:num>
  <w:num w:numId="18">
    <w:abstractNumId w:val="27"/>
  </w:num>
  <w:num w:numId="19">
    <w:abstractNumId w:val="30"/>
  </w:num>
  <w:num w:numId="20">
    <w:abstractNumId w:val="25"/>
  </w:num>
  <w:num w:numId="21">
    <w:abstractNumId w:val="14"/>
  </w:num>
  <w:num w:numId="22">
    <w:abstractNumId w:val="17"/>
  </w:num>
  <w:num w:numId="23">
    <w:abstractNumId w:val="10"/>
  </w:num>
  <w:num w:numId="24">
    <w:abstractNumId w:val="6"/>
  </w:num>
  <w:num w:numId="25">
    <w:abstractNumId w:val="9"/>
  </w:num>
  <w:num w:numId="26">
    <w:abstractNumId w:val="23"/>
  </w:num>
  <w:num w:numId="27">
    <w:abstractNumId w:val="21"/>
  </w:num>
  <w:num w:numId="28">
    <w:abstractNumId w:val="35"/>
  </w:num>
  <w:num w:numId="29">
    <w:abstractNumId w:val="15"/>
  </w:num>
  <w:num w:numId="30">
    <w:abstractNumId w:val="5"/>
  </w:num>
  <w:num w:numId="31">
    <w:abstractNumId w:val="4"/>
  </w:num>
  <w:num w:numId="32">
    <w:abstractNumId w:val="12"/>
  </w:num>
  <w:num w:numId="33">
    <w:abstractNumId w:val="19"/>
  </w:num>
  <w:num w:numId="34">
    <w:abstractNumId w:val="16"/>
  </w:num>
  <w:num w:numId="35">
    <w:abstractNumId w:val="33"/>
  </w:num>
  <w:num w:numId="36">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191"/>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089"/>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1E1"/>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47FC5"/>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813"/>
    <w:rsid w:val="00283A54"/>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4F04"/>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2F2D"/>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5452"/>
    <w:rsid w:val="003A551E"/>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6DF"/>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D0"/>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67AA0"/>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950"/>
    <w:rsid w:val="005D6AAA"/>
    <w:rsid w:val="005D6DBE"/>
    <w:rsid w:val="005D7056"/>
    <w:rsid w:val="005D74AD"/>
    <w:rsid w:val="005D74C8"/>
    <w:rsid w:val="005D787F"/>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529"/>
    <w:rsid w:val="006365C5"/>
    <w:rsid w:val="00637081"/>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B04"/>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1D0"/>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61F"/>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3DA"/>
    <w:rsid w:val="00833BBD"/>
    <w:rsid w:val="00833C6E"/>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28F"/>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05B"/>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B6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82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A4C"/>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05E"/>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D1"/>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592"/>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2F33"/>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334"/>
    <w:rsid w:val="00DF150A"/>
    <w:rsid w:val="00DF15FB"/>
    <w:rsid w:val="00DF181D"/>
    <w:rsid w:val="00DF1CB3"/>
    <w:rsid w:val="00DF1DCC"/>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0DE"/>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D9"/>
    <w:rsid w:val="00E80D98"/>
    <w:rsid w:val="00E80DEC"/>
    <w:rsid w:val="00E811A8"/>
    <w:rsid w:val="00E8185F"/>
    <w:rsid w:val="00E818B4"/>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59B"/>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3A"/>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99"/>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emf"/><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Power consumption reduction ratio</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C0AD-42CE-A40D-0D20E887DDB7}"/>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0AD-42CE-A40D-0D20E887DDB7}"/>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C0AD-42CE-A40D-0D20E887DDB7}"/>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8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(7)'!$B$3:$D$3</c:f>
              <c:strCache>
                <c:ptCount val="3"/>
                <c:pt idx="0">
                  <c:v>Random</c:v>
                </c:pt>
                <c:pt idx="1">
                  <c:v>Sensing for first period</c:v>
                </c:pt>
                <c:pt idx="2">
                  <c:v>Sensing for every period</c:v>
                </c:pt>
              </c:strCache>
            </c:strRef>
          </c:cat>
          <c:val>
            <c:numRef>
              <c:f>'Sheet1 (7)'!$B$2:$D$2</c:f>
              <c:numCache>
                <c:formatCode>General</c:formatCode>
                <c:ptCount val="3"/>
                <c:pt idx="0">
                  <c:v>0.96409999999999996</c:v>
                </c:pt>
                <c:pt idx="1">
                  <c:v>0.95620000000000005</c:v>
                </c:pt>
                <c:pt idx="2">
                  <c:v>0.91279999999999994</c:v>
                </c:pt>
              </c:numCache>
            </c:numRef>
          </c:val>
          <c:extLst>
            <c:ext xmlns:c16="http://schemas.microsoft.com/office/drawing/2014/chart" uri="{C3380CC4-5D6E-409C-BE32-E72D297353CC}">
              <c16:uniqueId val="{00000003-C0AD-42CE-A40D-0D20E887DDB7}"/>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 for periodic-based partial sensing compared to full sensing</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90E-4516-BF81-00DC7E55DE4D}"/>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90E-4516-BF81-00DC7E55DE4D}"/>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190E-4516-BF81-00DC7E55DE4D}"/>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(5)'!$B$3:$D$3</c:f>
              <c:strCache>
                <c:ptCount val="3"/>
                <c:pt idx="0">
                  <c:v>Random</c:v>
                </c:pt>
                <c:pt idx="1">
                  <c:v>Sensing within DRX on only</c:v>
                </c:pt>
                <c:pt idx="2">
                  <c:v>Sensing within DRX on and off</c:v>
                </c:pt>
              </c:strCache>
            </c:strRef>
          </c:cat>
          <c:val>
            <c:numRef>
              <c:f>'Sheet1 (5)'!$B$2:$D$2</c:f>
              <c:numCache>
                <c:formatCode>General</c:formatCode>
                <c:ptCount val="3"/>
                <c:pt idx="0">
                  <c:v>0.58250000000000002</c:v>
                </c:pt>
                <c:pt idx="1">
                  <c:v>0.58360000000000001</c:v>
                </c:pt>
                <c:pt idx="2">
                  <c:v>0.56230000000000002</c:v>
                </c:pt>
              </c:numCache>
            </c:numRef>
          </c:val>
          <c:extLst>
            <c:ext xmlns:c16="http://schemas.microsoft.com/office/drawing/2014/chart" uri="{C3380CC4-5D6E-409C-BE32-E72D297353CC}">
              <c16:uniqueId val="{00000003-190E-4516-BF81-00DC7E55DE4D}"/>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 for contiguous partial sensing compared to full sensing</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D0B9-4321-9554-AFB4B5C4E940}"/>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0B9-4321-9554-AFB4B5C4E940}"/>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D0B9-4321-9554-AFB4B5C4E94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(6)'!$B$3:$D$3</c:f>
              <c:strCache>
                <c:ptCount val="3"/>
                <c:pt idx="0">
                  <c:v>Random</c:v>
                </c:pt>
                <c:pt idx="1">
                  <c:v>Sensing within DRX on only</c:v>
                </c:pt>
                <c:pt idx="2">
                  <c:v>Sensing within DRX on and off</c:v>
                </c:pt>
              </c:strCache>
            </c:strRef>
          </c:cat>
          <c:val>
            <c:numRef>
              <c:f>'Sheet1 (6)'!$B$2:$D$2</c:f>
              <c:numCache>
                <c:formatCode>General</c:formatCode>
                <c:ptCount val="3"/>
                <c:pt idx="0">
                  <c:v>0.60560000000000003</c:v>
                </c:pt>
                <c:pt idx="1">
                  <c:v>0.61</c:v>
                </c:pt>
                <c:pt idx="2">
                  <c:v>0.55769999999999997</c:v>
                </c:pt>
              </c:numCache>
            </c:numRef>
          </c:val>
          <c:extLst>
            <c:ext xmlns:c16="http://schemas.microsoft.com/office/drawing/2014/chart" uri="{C3380CC4-5D6E-409C-BE32-E72D297353CC}">
              <c16:uniqueId val="{00000003-D0B9-4321-9554-AFB4B5C4E940}"/>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38CF2-0292-4427-97FD-8AFF53EF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19</Pages>
  <Words>10065</Words>
  <Characters>57374</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47</cp:revision>
  <cp:lastPrinted>2021-09-30T03:20:00Z</cp:lastPrinted>
  <dcterms:created xsi:type="dcterms:W3CDTF">2021-09-30T01:04:00Z</dcterms:created>
  <dcterms:modified xsi:type="dcterms:W3CDTF">2021-10-01T22:22:00Z</dcterms:modified>
</cp:coreProperties>
</file>